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367DC5" w:rsidRDefault="00F25CD9" w:rsidP="00BC6CDF">
      <w:pPr>
        <w:pStyle w:val="1"/>
        <w:spacing w:line="240" w:lineRule="auto"/>
        <w:rPr>
          <w:rStyle w:val="af5"/>
          <w:sz w:val="28"/>
          <w:szCs w:val="28"/>
        </w:rPr>
      </w:pPr>
      <w:r w:rsidRPr="00367DC5">
        <w:rPr>
          <w:rStyle w:val="af5"/>
          <w:sz w:val="28"/>
          <w:szCs w:val="28"/>
        </w:rPr>
        <w:t>ПОЯСНИТЕЛЬНАЯ ЗАПИСКА</w:t>
      </w:r>
      <w:bookmarkStart w:id="0" w:name="_GoBack"/>
      <w:bookmarkEnd w:id="0"/>
      <w:r w:rsidR="00084933" w:rsidRPr="00367DC5">
        <w:rPr>
          <w:rStyle w:val="af5"/>
          <w:sz w:val="28"/>
          <w:szCs w:val="28"/>
        </w:rPr>
        <w:br/>
      </w:r>
      <w:r w:rsidRPr="00367DC5">
        <w:rPr>
          <w:rStyle w:val="af5"/>
          <w:sz w:val="28"/>
          <w:szCs w:val="28"/>
        </w:rPr>
        <w:t>к исполнению доходной и расходной части бюджета</w:t>
      </w:r>
      <w:r w:rsidR="00C5462B" w:rsidRPr="00367DC5">
        <w:rPr>
          <w:rStyle w:val="af5"/>
          <w:sz w:val="28"/>
          <w:szCs w:val="28"/>
        </w:rPr>
        <w:t xml:space="preserve"> </w:t>
      </w:r>
      <w:r w:rsidR="004B569E" w:rsidRPr="00367DC5">
        <w:rPr>
          <w:rStyle w:val="af5"/>
          <w:sz w:val="28"/>
          <w:szCs w:val="28"/>
        </w:rPr>
        <w:br/>
      </w:r>
      <w:r w:rsidRPr="00367DC5">
        <w:rPr>
          <w:rStyle w:val="af5"/>
          <w:sz w:val="28"/>
          <w:szCs w:val="28"/>
        </w:rPr>
        <w:t>город</w:t>
      </w:r>
      <w:r w:rsidR="00C5462B" w:rsidRPr="00367DC5">
        <w:rPr>
          <w:rStyle w:val="af5"/>
          <w:sz w:val="28"/>
          <w:szCs w:val="28"/>
        </w:rPr>
        <w:t>а</w:t>
      </w:r>
      <w:r w:rsidRPr="00367DC5">
        <w:rPr>
          <w:rStyle w:val="af5"/>
          <w:sz w:val="28"/>
          <w:szCs w:val="28"/>
        </w:rPr>
        <w:t xml:space="preserve"> Пыть-Ях</w:t>
      </w:r>
      <w:r w:rsidR="00C5462B" w:rsidRPr="00367DC5">
        <w:rPr>
          <w:rStyle w:val="af5"/>
          <w:sz w:val="28"/>
          <w:szCs w:val="28"/>
        </w:rPr>
        <w:t>а</w:t>
      </w:r>
      <w:r w:rsidR="00084933" w:rsidRPr="00367DC5">
        <w:rPr>
          <w:rStyle w:val="af5"/>
          <w:sz w:val="28"/>
          <w:szCs w:val="28"/>
        </w:rPr>
        <w:br/>
      </w:r>
      <w:r w:rsidR="005F78D7" w:rsidRPr="00367DC5">
        <w:rPr>
          <w:rStyle w:val="af5"/>
          <w:sz w:val="28"/>
          <w:szCs w:val="28"/>
        </w:rPr>
        <w:t xml:space="preserve">за </w:t>
      </w:r>
      <w:r w:rsidR="00F66A25" w:rsidRPr="00367DC5">
        <w:rPr>
          <w:rStyle w:val="af5"/>
          <w:sz w:val="28"/>
          <w:szCs w:val="28"/>
        </w:rPr>
        <w:t>9 месяцев</w:t>
      </w:r>
      <w:r w:rsidR="00F24D46" w:rsidRPr="00367DC5">
        <w:rPr>
          <w:rStyle w:val="af5"/>
          <w:sz w:val="28"/>
          <w:szCs w:val="28"/>
        </w:rPr>
        <w:t xml:space="preserve"> 202</w:t>
      </w:r>
      <w:r w:rsidR="00EE09B6" w:rsidRPr="00367DC5">
        <w:rPr>
          <w:rStyle w:val="af5"/>
          <w:sz w:val="28"/>
          <w:szCs w:val="28"/>
        </w:rPr>
        <w:t>2</w:t>
      </w:r>
      <w:r w:rsidRPr="00367DC5">
        <w:rPr>
          <w:rStyle w:val="af5"/>
          <w:sz w:val="28"/>
          <w:szCs w:val="28"/>
        </w:rPr>
        <w:t xml:space="preserve"> года</w:t>
      </w:r>
    </w:p>
    <w:p w:rsidR="00F25CD9" w:rsidRPr="00752424" w:rsidRDefault="00F25CD9" w:rsidP="004B569E">
      <w:pPr>
        <w:pStyle w:val="21"/>
        <w:tabs>
          <w:tab w:val="left" w:pos="0"/>
        </w:tabs>
        <w:ind w:firstLine="720"/>
        <w:rPr>
          <w:sz w:val="24"/>
        </w:rPr>
      </w:pPr>
    </w:p>
    <w:p w:rsidR="00F25CD9" w:rsidRPr="00752424" w:rsidRDefault="00F25CD9" w:rsidP="004B569E">
      <w:pPr>
        <w:pStyle w:val="21"/>
        <w:tabs>
          <w:tab w:val="left" w:pos="0"/>
        </w:tabs>
        <w:ind w:firstLine="709"/>
        <w:rPr>
          <w:sz w:val="24"/>
        </w:rPr>
      </w:pPr>
      <w:r w:rsidRPr="00752424">
        <w:rPr>
          <w:sz w:val="24"/>
        </w:rPr>
        <w:t>Отчет об исполнении бюджета</w:t>
      </w:r>
      <w:r w:rsidRPr="00752424">
        <w:rPr>
          <w:bCs/>
          <w:sz w:val="24"/>
        </w:rPr>
        <w:t xml:space="preserve"> город</w:t>
      </w:r>
      <w:r w:rsidR="00CB7517" w:rsidRPr="00752424">
        <w:rPr>
          <w:bCs/>
          <w:sz w:val="24"/>
        </w:rPr>
        <w:t>а</w:t>
      </w:r>
      <w:r w:rsidRPr="00752424">
        <w:rPr>
          <w:bCs/>
          <w:sz w:val="24"/>
        </w:rPr>
        <w:t xml:space="preserve"> Пыть-Ях</w:t>
      </w:r>
      <w:r w:rsidR="00CB7517" w:rsidRPr="00752424">
        <w:rPr>
          <w:bCs/>
          <w:sz w:val="24"/>
        </w:rPr>
        <w:t>а</w:t>
      </w:r>
      <w:r w:rsidRPr="00752424">
        <w:rPr>
          <w:sz w:val="24"/>
        </w:rPr>
        <w:t xml:space="preserve"> за </w:t>
      </w:r>
      <w:r w:rsidR="00F66A25" w:rsidRPr="00752424">
        <w:rPr>
          <w:sz w:val="24"/>
        </w:rPr>
        <w:t>9 месяцев</w:t>
      </w:r>
      <w:r w:rsidR="00F24D46" w:rsidRPr="00752424">
        <w:rPr>
          <w:sz w:val="24"/>
        </w:rPr>
        <w:t xml:space="preserve"> 202</w:t>
      </w:r>
      <w:r w:rsidR="00EE09B6" w:rsidRPr="00752424">
        <w:rPr>
          <w:sz w:val="24"/>
        </w:rPr>
        <w:t>2</w:t>
      </w:r>
      <w:r w:rsidR="005F78D7" w:rsidRPr="00752424">
        <w:rPr>
          <w:sz w:val="24"/>
        </w:rPr>
        <w:t xml:space="preserve"> года</w:t>
      </w:r>
      <w:r w:rsidRPr="00752424">
        <w:rPr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F25CD9" w:rsidRPr="00752424" w:rsidRDefault="00F25CD9" w:rsidP="004B569E">
      <w:pPr>
        <w:tabs>
          <w:tab w:val="left" w:pos="0"/>
        </w:tabs>
        <w:ind w:firstLine="709"/>
        <w:jc w:val="both"/>
      </w:pPr>
      <w:r w:rsidRPr="00752424">
        <w:t>Б</w:t>
      </w:r>
      <w:r w:rsidR="00F24D46" w:rsidRPr="00752424">
        <w:t xml:space="preserve">юджет </w:t>
      </w:r>
      <w:r w:rsidR="00C5462B" w:rsidRPr="00752424">
        <w:t>города</w:t>
      </w:r>
      <w:r w:rsidR="00F24D46" w:rsidRPr="00752424">
        <w:t xml:space="preserve"> на 202</w:t>
      </w:r>
      <w:r w:rsidR="00EE09B6" w:rsidRPr="00752424">
        <w:t>2</w:t>
      </w:r>
      <w:r w:rsidRPr="00752424">
        <w:t xml:space="preserve"> год утвержден решением Думы города </w:t>
      </w:r>
      <w:r w:rsidR="00FA305C" w:rsidRPr="00752424">
        <w:t xml:space="preserve">Пыть-Яха </w:t>
      </w:r>
      <w:r w:rsidR="00C833AC" w:rsidRPr="00752424">
        <w:t>1</w:t>
      </w:r>
      <w:r w:rsidR="00EE09B6" w:rsidRPr="00752424">
        <w:t>0</w:t>
      </w:r>
      <w:r w:rsidR="00C833AC" w:rsidRPr="00752424">
        <w:t>.12.202</w:t>
      </w:r>
      <w:r w:rsidR="00EE09B6" w:rsidRPr="00752424">
        <w:t>1</w:t>
      </w:r>
      <w:r w:rsidR="00C833AC" w:rsidRPr="00752424">
        <w:t xml:space="preserve"> года № </w:t>
      </w:r>
      <w:r w:rsidR="00EE09B6" w:rsidRPr="00752424">
        <w:t>32</w:t>
      </w:r>
      <w:r w:rsidR="00C833AC" w:rsidRPr="00752424">
        <w:t xml:space="preserve"> «О бюджете города Пыть-Яха на 202</w:t>
      </w:r>
      <w:r w:rsidR="00EE09B6" w:rsidRPr="00752424">
        <w:t>2</w:t>
      </w:r>
      <w:r w:rsidR="00C833AC" w:rsidRPr="00752424">
        <w:t xml:space="preserve"> год и на план</w:t>
      </w:r>
      <w:r w:rsidR="00DD35FE" w:rsidRPr="00752424">
        <w:t>овый период 202</w:t>
      </w:r>
      <w:r w:rsidR="00EE09B6" w:rsidRPr="00752424">
        <w:t>3</w:t>
      </w:r>
      <w:r w:rsidR="00DD35FE" w:rsidRPr="00752424">
        <w:t xml:space="preserve"> и 202</w:t>
      </w:r>
      <w:r w:rsidR="00EE09B6" w:rsidRPr="00752424">
        <w:t>4</w:t>
      </w:r>
      <w:r w:rsidR="00DD35FE" w:rsidRPr="00752424">
        <w:t xml:space="preserve"> годов» в редакции от </w:t>
      </w:r>
      <w:r w:rsidR="00EE09B6" w:rsidRPr="00752424">
        <w:t>08.02.2022 года № 51,</w:t>
      </w:r>
      <w:r w:rsidR="00955E8F" w:rsidRPr="00752424">
        <w:t xml:space="preserve"> </w:t>
      </w:r>
      <w:r w:rsidR="00EE09B6" w:rsidRPr="00752424">
        <w:t>от</w:t>
      </w:r>
      <w:r w:rsidR="00955E8F" w:rsidRPr="00752424">
        <w:t xml:space="preserve"> 21.06.2022 года № 81</w:t>
      </w:r>
      <w:r w:rsidR="00F66A25" w:rsidRPr="00752424">
        <w:t>, от 29.07.2022 № 96, от 02.09.2022 № 103</w:t>
      </w:r>
      <w:r w:rsidR="00955E8F" w:rsidRPr="00752424">
        <w:t xml:space="preserve"> </w:t>
      </w:r>
      <w:r w:rsidRPr="00752424">
        <w:t>(далее – решение о бюджете), основные характеристики которого следующие</w:t>
      </w:r>
      <w:r w:rsidRPr="00752424">
        <w:rPr>
          <w:b/>
        </w:rPr>
        <w:t>:</w:t>
      </w:r>
      <w:r w:rsidRPr="00752424">
        <w:t xml:space="preserve"> </w:t>
      </w:r>
    </w:p>
    <w:p w:rsidR="00EE09B6" w:rsidRPr="00752424" w:rsidRDefault="00EE09B6" w:rsidP="00EE09B6">
      <w:pPr>
        <w:ind w:firstLine="567"/>
        <w:jc w:val="both"/>
        <w:rPr>
          <w:b/>
          <w:lang w:eastAsia="ru-RU"/>
        </w:rPr>
      </w:pPr>
      <w:r w:rsidRPr="00752424">
        <w:rPr>
          <w:lang w:eastAsia="ru-RU"/>
        </w:rPr>
        <w:t xml:space="preserve">- общий объем доходов бюджета города в сумме </w:t>
      </w:r>
      <w:r w:rsidRPr="00752424">
        <w:rPr>
          <w:b/>
          <w:lang w:eastAsia="ru-RU"/>
        </w:rPr>
        <w:t>3</w:t>
      </w:r>
      <w:r w:rsidR="00F66A25" w:rsidRPr="00752424">
        <w:rPr>
          <w:b/>
          <w:lang w:eastAsia="ru-RU"/>
        </w:rPr>
        <w:t> 754 643 723,44</w:t>
      </w:r>
      <w:r w:rsidRPr="00752424">
        <w:rPr>
          <w:b/>
          <w:lang w:eastAsia="ru-RU"/>
        </w:rPr>
        <w:t xml:space="preserve"> </w:t>
      </w:r>
      <w:r w:rsidR="00F66A25" w:rsidRPr="00752424">
        <w:rPr>
          <w:b/>
          <w:bCs/>
          <w:lang w:eastAsia="ru-RU"/>
        </w:rPr>
        <w:t>рубля</w:t>
      </w:r>
      <w:r w:rsidRPr="00752424">
        <w:rPr>
          <w:b/>
          <w:lang w:eastAsia="ru-RU"/>
        </w:rPr>
        <w:t>;</w:t>
      </w:r>
    </w:p>
    <w:p w:rsidR="00EE09B6" w:rsidRPr="00752424" w:rsidRDefault="00EE09B6" w:rsidP="00EE09B6">
      <w:pPr>
        <w:ind w:firstLine="567"/>
        <w:jc w:val="both"/>
        <w:rPr>
          <w:lang w:eastAsia="ru-RU"/>
        </w:rPr>
      </w:pPr>
      <w:r w:rsidRPr="00752424">
        <w:rPr>
          <w:lang w:eastAsia="ru-RU"/>
        </w:rPr>
        <w:t xml:space="preserve">- общий объем расходов бюджета города в сумме </w:t>
      </w:r>
      <w:r w:rsidR="00D961DE" w:rsidRPr="00752424">
        <w:rPr>
          <w:b/>
          <w:lang w:eastAsia="ru-RU"/>
        </w:rPr>
        <w:t>4 387 371 148,90</w:t>
      </w:r>
      <w:r w:rsidRPr="00752424">
        <w:rPr>
          <w:b/>
          <w:lang w:eastAsia="ru-RU"/>
        </w:rPr>
        <w:t xml:space="preserve"> рублей;</w:t>
      </w:r>
    </w:p>
    <w:p w:rsidR="00EE09B6" w:rsidRPr="00752424" w:rsidRDefault="00EE09B6" w:rsidP="00EE09B6">
      <w:pPr>
        <w:ind w:firstLine="567"/>
        <w:jc w:val="both"/>
        <w:rPr>
          <w:lang w:eastAsia="ru-RU"/>
        </w:rPr>
      </w:pPr>
      <w:r w:rsidRPr="00752424">
        <w:rPr>
          <w:lang w:eastAsia="ru-RU"/>
        </w:rPr>
        <w:t xml:space="preserve">- дефицит бюджета города в сумме </w:t>
      </w:r>
      <w:r w:rsidR="00D961DE" w:rsidRPr="00752424">
        <w:rPr>
          <w:b/>
          <w:lang w:eastAsia="ru-RU"/>
        </w:rPr>
        <w:t>632 727 425,46</w:t>
      </w:r>
      <w:r w:rsidRPr="00752424">
        <w:rPr>
          <w:b/>
          <w:lang w:eastAsia="ru-RU"/>
        </w:rPr>
        <w:t xml:space="preserve"> рублей</w:t>
      </w:r>
      <w:r w:rsidRPr="00752424">
        <w:rPr>
          <w:lang w:eastAsia="ru-RU"/>
        </w:rPr>
        <w:t>.</w:t>
      </w:r>
    </w:p>
    <w:p w:rsidR="00F25CD9" w:rsidRPr="00752424" w:rsidRDefault="005373E5" w:rsidP="004B569E">
      <w:pPr>
        <w:ind w:firstLine="567"/>
        <w:jc w:val="both"/>
      </w:pPr>
      <w:r w:rsidRPr="00752424">
        <w:t>По состоянию на отчетную дату по основаниям, установленны</w:t>
      </w:r>
      <w:r w:rsidR="00E2329F" w:rsidRPr="00752424">
        <w:t>х</w:t>
      </w:r>
      <w:r w:rsidRPr="00752424">
        <w:t xml:space="preserve"> </w:t>
      </w:r>
      <w:r w:rsidR="00F25CD9" w:rsidRPr="00752424">
        <w:t>статьями 217, 232 Бюджетного кодекса Российской Федерации, и пункт</w:t>
      </w:r>
      <w:r w:rsidR="00BC6CDF" w:rsidRPr="00752424">
        <w:t>ами</w:t>
      </w:r>
      <w:r w:rsidR="00F25CD9" w:rsidRPr="00752424">
        <w:t xml:space="preserve"> </w:t>
      </w:r>
      <w:r w:rsidR="00BC6CDF" w:rsidRPr="00752424">
        <w:t xml:space="preserve">23, 24 и </w:t>
      </w:r>
      <w:r w:rsidR="00F25CD9" w:rsidRPr="00752424">
        <w:t>25 решения о бюджете</w:t>
      </w:r>
      <w:r w:rsidR="00E2329F" w:rsidRPr="00752424">
        <w:t xml:space="preserve"> города</w:t>
      </w:r>
      <w:r w:rsidR="00F25CD9" w:rsidRPr="00752424">
        <w:t>, разрешающими вносить изменения в параметры бюджета без внесения изменений в решение о бюджете, были произведены корректировки основных характеристик бюджета города Пыть-Яха.</w:t>
      </w:r>
      <w:r w:rsidR="00EE09B6" w:rsidRPr="00752424">
        <w:t xml:space="preserve"> </w:t>
      </w:r>
    </w:p>
    <w:p w:rsidR="00F25CD9" w:rsidRPr="00752424" w:rsidRDefault="00F25CD9" w:rsidP="004B569E">
      <w:pPr>
        <w:ind w:firstLine="567"/>
        <w:jc w:val="both"/>
      </w:pPr>
      <w:r w:rsidRPr="00752424">
        <w:t>В связи с этим</w:t>
      </w:r>
      <w:r w:rsidR="00E2329F" w:rsidRPr="00752424">
        <w:t>,</w:t>
      </w:r>
      <w:r w:rsidRPr="00752424">
        <w:t xml:space="preserve"> уточненные плановые показатели доходной и расходной части бюджета города на </w:t>
      </w:r>
      <w:r w:rsidR="003D4BBC" w:rsidRPr="00752424">
        <w:t>202</w:t>
      </w:r>
      <w:r w:rsidR="00EE09B6" w:rsidRPr="00752424">
        <w:t>2</w:t>
      </w:r>
      <w:r w:rsidRPr="00752424">
        <w:t xml:space="preserve"> год по состоянию на 01.</w:t>
      </w:r>
      <w:r w:rsidR="004B75DB" w:rsidRPr="00752424">
        <w:t>10</w:t>
      </w:r>
      <w:r w:rsidRPr="00752424">
        <w:t>.20</w:t>
      </w:r>
      <w:r w:rsidR="003D4BBC" w:rsidRPr="00752424">
        <w:t>2</w:t>
      </w:r>
      <w:r w:rsidR="00EE09B6" w:rsidRPr="00752424">
        <w:t>2</w:t>
      </w:r>
      <w:r w:rsidRPr="00752424">
        <w:t xml:space="preserve"> года (далее – уточненный план на год) составили:</w:t>
      </w:r>
    </w:p>
    <w:p w:rsidR="00F25CD9" w:rsidRPr="00752424" w:rsidRDefault="00F25CD9" w:rsidP="004B569E">
      <w:pPr>
        <w:numPr>
          <w:ilvl w:val="0"/>
          <w:numId w:val="2"/>
        </w:numPr>
        <w:ind w:left="0" w:firstLine="567"/>
        <w:jc w:val="both"/>
      </w:pPr>
      <w:r w:rsidRPr="00752424">
        <w:t xml:space="preserve">по доходам в сумме </w:t>
      </w:r>
      <w:r w:rsidR="00EE09B6" w:rsidRPr="00752424">
        <w:rPr>
          <w:b/>
        </w:rPr>
        <w:t>3</w:t>
      </w:r>
      <w:r w:rsidR="004B75DB" w:rsidRPr="00752424">
        <w:rPr>
          <w:b/>
        </w:rPr>
        <w:t> 701 337 223,44</w:t>
      </w:r>
      <w:r w:rsidRPr="00752424">
        <w:t xml:space="preserve"> рубл</w:t>
      </w:r>
      <w:r w:rsidR="00FD5EA7" w:rsidRPr="00752424">
        <w:t>я</w:t>
      </w:r>
      <w:r w:rsidRPr="00752424">
        <w:t xml:space="preserve"> («</w:t>
      </w:r>
      <w:r w:rsidR="004B75DB" w:rsidRPr="00752424">
        <w:t>-</w:t>
      </w:r>
      <w:r w:rsidRPr="00752424">
        <w:t>»</w:t>
      </w:r>
      <w:r w:rsidR="00AE123F" w:rsidRPr="00752424">
        <w:t xml:space="preserve"> </w:t>
      </w:r>
      <w:r w:rsidR="004B75DB" w:rsidRPr="00752424">
        <w:t>53 306 500,00</w:t>
      </w:r>
      <w:r w:rsidR="00C77D8C" w:rsidRPr="00752424">
        <w:rPr>
          <w:color w:val="000000" w:themeColor="text1"/>
        </w:rPr>
        <w:t xml:space="preserve"> </w:t>
      </w:r>
      <w:r w:rsidRPr="00752424">
        <w:t>рублей);</w:t>
      </w:r>
    </w:p>
    <w:p w:rsidR="00F25CD9" w:rsidRPr="00752424" w:rsidRDefault="00F25CD9" w:rsidP="004B569E">
      <w:pPr>
        <w:numPr>
          <w:ilvl w:val="0"/>
          <w:numId w:val="2"/>
        </w:numPr>
        <w:ind w:left="0" w:firstLine="567"/>
        <w:jc w:val="both"/>
      </w:pPr>
      <w:r w:rsidRPr="00752424">
        <w:t xml:space="preserve">по расходам в сумме </w:t>
      </w:r>
      <w:r w:rsidR="00E63BF3" w:rsidRPr="00752424">
        <w:rPr>
          <w:b/>
          <w:color w:val="000000" w:themeColor="text1"/>
          <w:lang w:eastAsia="ru-RU"/>
        </w:rPr>
        <w:t>4</w:t>
      </w:r>
      <w:r w:rsidR="000A0833" w:rsidRPr="00752424">
        <w:rPr>
          <w:b/>
          <w:color w:val="000000" w:themeColor="text1"/>
          <w:lang w:eastAsia="ru-RU"/>
        </w:rPr>
        <w:t> 308 693 648,90</w:t>
      </w:r>
      <w:r w:rsidR="003D4BBC" w:rsidRPr="00752424">
        <w:rPr>
          <w:color w:val="000000" w:themeColor="text1"/>
          <w:lang w:eastAsia="ru-RU"/>
        </w:rPr>
        <w:t xml:space="preserve"> </w:t>
      </w:r>
      <w:r w:rsidRPr="00752424">
        <w:rPr>
          <w:color w:val="000000" w:themeColor="text1"/>
        </w:rPr>
        <w:t xml:space="preserve">рублей </w:t>
      </w:r>
      <w:r w:rsidR="000A0833" w:rsidRPr="00752424">
        <w:rPr>
          <w:color w:val="000000" w:themeColor="text1"/>
        </w:rPr>
        <w:t>(«-</w:t>
      </w:r>
      <w:r w:rsidRPr="00752424">
        <w:rPr>
          <w:color w:val="000000" w:themeColor="text1"/>
        </w:rPr>
        <w:t>»</w:t>
      </w:r>
      <w:r w:rsidR="000A0833" w:rsidRPr="00752424">
        <w:rPr>
          <w:color w:val="000000" w:themeColor="text1"/>
        </w:rPr>
        <w:t xml:space="preserve"> </w:t>
      </w:r>
      <w:r w:rsidR="000A0833" w:rsidRPr="00752424">
        <w:t>53 306 500,00</w:t>
      </w:r>
      <w:r w:rsidR="000A0833" w:rsidRPr="00752424">
        <w:rPr>
          <w:color w:val="000000" w:themeColor="text1"/>
        </w:rPr>
        <w:t xml:space="preserve"> </w:t>
      </w:r>
      <w:r w:rsidRPr="00752424">
        <w:rPr>
          <w:color w:val="000000" w:themeColor="text1"/>
        </w:rPr>
        <w:t>рублей</w:t>
      </w:r>
      <w:r w:rsidRPr="00752424">
        <w:t>)</w:t>
      </w:r>
    </w:p>
    <w:p w:rsidR="00F25CD9" w:rsidRPr="00752424" w:rsidRDefault="00E63BF3" w:rsidP="004B569E">
      <w:pPr>
        <w:ind w:firstLine="567"/>
        <w:jc w:val="both"/>
      </w:pPr>
      <w:r w:rsidRPr="00752424">
        <w:t>- дефицит бюджета города в сумме</w:t>
      </w:r>
      <w:r w:rsidRPr="00752424">
        <w:rPr>
          <w:b/>
        </w:rPr>
        <w:t xml:space="preserve"> </w:t>
      </w:r>
      <w:r w:rsidR="000A0833" w:rsidRPr="00752424">
        <w:rPr>
          <w:b/>
          <w:lang w:eastAsia="ru-RU"/>
        </w:rPr>
        <w:t>607 356 425,46</w:t>
      </w:r>
      <w:r w:rsidR="000A0833" w:rsidRPr="00752424">
        <w:rPr>
          <w:lang w:eastAsia="ru-RU"/>
        </w:rPr>
        <w:t xml:space="preserve"> </w:t>
      </w:r>
      <w:r w:rsidRPr="00752424">
        <w:t>рублей.</w:t>
      </w:r>
    </w:p>
    <w:p w:rsidR="00F25CD9" w:rsidRPr="00752424" w:rsidRDefault="00F25CD9" w:rsidP="004B569E">
      <w:pPr>
        <w:ind w:firstLine="567"/>
        <w:jc w:val="both"/>
      </w:pPr>
      <w:r w:rsidRPr="00752424">
        <w:rPr>
          <w:b/>
        </w:rPr>
        <w:t xml:space="preserve">Итоги исполнения бюджета города Пыть-Яха за </w:t>
      </w:r>
      <w:r w:rsidR="00FD5EA7" w:rsidRPr="00752424">
        <w:rPr>
          <w:b/>
        </w:rPr>
        <w:t>9 месяцев</w:t>
      </w:r>
      <w:r w:rsidR="005F78D7" w:rsidRPr="00752424">
        <w:rPr>
          <w:b/>
        </w:rPr>
        <w:t xml:space="preserve"> 20</w:t>
      </w:r>
      <w:r w:rsidR="007F1544" w:rsidRPr="00752424">
        <w:rPr>
          <w:b/>
        </w:rPr>
        <w:t>2</w:t>
      </w:r>
      <w:r w:rsidR="00EE09B6" w:rsidRPr="00752424">
        <w:rPr>
          <w:b/>
        </w:rPr>
        <w:t>2</w:t>
      </w:r>
      <w:r w:rsidR="005F78D7" w:rsidRPr="00752424">
        <w:rPr>
          <w:b/>
        </w:rPr>
        <w:t xml:space="preserve"> года</w:t>
      </w:r>
      <w:r w:rsidRPr="00752424">
        <w:t xml:space="preserve"> характеризуются следующими показателями:</w:t>
      </w:r>
    </w:p>
    <w:p w:rsidR="00F25CD9" w:rsidRPr="00752424" w:rsidRDefault="00F25CD9" w:rsidP="004B569E">
      <w:pPr>
        <w:pStyle w:val="a7"/>
        <w:spacing w:after="0"/>
        <w:ind w:firstLine="567"/>
        <w:jc w:val="both"/>
      </w:pPr>
      <w:r w:rsidRPr="00752424">
        <w:rPr>
          <w:b/>
        </w:rPr>
        <w:t>Доходы</w:t>
      </w:r>
      <w:r w:rsidR="009629EA" w:rsidRPr="00752424">
        <w:t xml:space="preserve"> исполнены в сумме</w:t>
      </w:r>
      <w:r w:rsidR="007F1544" w:rsidRPr="00752424">
        <w:rPr>
          <w:b/>
        </w:rPr>
        <w:t xml:space="preserve"> </w:t>
      </w:r>
      <w:r w:rsidR="00FD5EA7" w:rsidRPr="00752424">
        <w:rPr>
          <w:b/>
        </w:rPr>
        <w:t>2 733 792 143,30</w:t>
      </w:r>
      <w:r w:rsidR="005D71B4" w:rsidRPr="00752424">
        <w:rPr>
          <w:b/>
        </w:rPr>
        <w:t xml:space="preserve"> </w:t>
      </w:r>
      <w:r w:rsidR="005D71B4" w:rsidRPr="00752424">
        <w:t>рубл</w:t>
      </w:r>
      <w:r w:rsidR="00FD5EA7" w:rsidRPr="00752424">
        <w:t>я</w:t>
      </w:r>
      <w:r w:rsidR="00A869CD" w:rsidRPr="00752424">
        <w:t xml:space="preserve">, что составляет </w:t>
      </w:r>
      <w:r w:rsidR="00FD5EA7" w:rsidRPr="00752424">
        <w:t>73,9</w:t>
      </w:r>
      <w:r w:rsidR="00A869CD" w:rsidRPr="00752424">
        <w:t>% к уточненному плану на год</w:t>
      </w:r>
      <w:r w:rsidR="009A4C36" w:rsidRPr="00752424">
        <w:t>.</w:t>
      </w:r>
    </w:p>
    <w:p w:rsidR="00F25CD9" w:rsidRPr="00752424" w:rsidRDefault="00F25CD9" w:rsidP="004B569E">
      <w:pPr>
        <w:pStyle w:val="a7"/>
        <w:spacing w:after="0"/>
        <w:ind w:firstLine="567"/>
        <w:jc w:val="both"/>
        <w:rPr>
          <w:color w:val="000000" w:themeColor="text1"/>
        </w:rPr>
      </w:pPr>
      <w:r w:rsidRPr="00752424">
        <w:rPr>
          <w:b/>
          <w:color w:val="000000" w:themeColor="text1"/>
        </w:rPr>
        <w:lastRenderedPageBreak/>
        <w:t>Расходы</w:t>
      </w:r>
      <w:r w:rsidRPr="00752424">
        <w:rPr>
          <w:color w:val="000000" w:themeColor="text1"/>
        </w:rPr>
        <w:t xml:space="preserve"> исполнены в сумме </w:t>
      </w:r>
      <w:r w:rsidR="000A0833" w:rsidRPr="00752424">
        <w:rPr>
          <w:b/>
          <w:color w:val="000000" w:themeColor="text1"/>
        </w:rPr>
        <w:t xml:space="preserve">2 754 247 410,17 </w:t>
      </w:r>
      <w:r w:rsidRPr="00752424">
        <w:rPr>
          <w:color w:val="000000" w:themeColor="text1"/>
        </w:rPr>
        <w:t>рублей</w:t>
      </w:r>
      <w:r w:rsidR="005D71B4" w:rsidRPr="00752424">
        <w:rPr>
          <w:color w:val="000000" w:themeColor="text1"/>
        </w:rPr>
        <w:t xml:space="preserve">, что составляет </w:t>
      </w:r>
      <w:r w:rsidR="000A0833" w:rsidRPr="00752424">
        <w:rPr>
          <w:color w:val="000000" w:themeColor="text1"/>
        </w:rPr>
        <w:t>64</w:t>
      </w:r>
      <w:r w:rsidR="00BC6CDF" w:rsidRPr="00752424">
        <w:rPr>
          <w:color w:val="000000" w:themeColor="text1"/>
        </w:rPr>
        <w:t>,0</w:t>
      </w:r>
      <w:r w:rsidRPr="00752424">
        <w:rPr>
          <w:color w:val="000000" w:themeColor="text1"/>
        </w:rPr>
        <w:t>% к уточненному плану на год;</w:t>
      </w:r>
    </w:p>
    <w:p w:rsidR="001E52A6" w:rsidRPr="00752424" w:rsidRDefault="00574F82" w:rsidP="004B569E">
      <w:pPr>
        <w:ind w:firstLine="567"/>
        <w:jc w:val="both"/>
        <w:rPr>
          <w:color w:val="000000" w:themeColor="text1"/>
        </w:rPr>
      </w:pPr>
      <w:r w:rsidRPr="00752424">
        <w:rPr>
          <w:b/>
          <w:color w:val="000000" w:themeColor="text1"/>
        </w:rPr>
        <w:t>Дефи</w:t>
      </w:r>
      <w:r w:rsidR="00A869CD" w:rsidRPr="00752424">
        <w:rPr>
          <w:b/>
          <w:color w:val="000000" w:themeColor="text1"/>
        </w:rPr>
        <w:t xml:space="preserve">цит </w:t>
      </w:r>
      <w:r w:rsidR="00F25CD9" w:rsidRPr="00752424">
        <w:rPr>
          <w:color w:val="000000" w:themeColor="text1"/>
        </w:rPr>
        <w:t xml:space="preserve">бюджета города Пыть-Яха сложился в сумме </w:t>
      </w:r>
      <w:r w:rsidR="000A0833" w:rsidRPr="00752424">
        <w:rPr>
          <w:b/>
          <w:color w:val="000000" w:themeColor="text1"/>
        </w:rPr>
        <w:t>20 455 266,87</w:t>
      </w:r>
      <w:r w:rsidR="00F25CD9" w:rsidRPr="00752424">
        <w:rPr>
          <w:b/>
          <w:color w:val="000000" w:themeColor="text1"/>
        </w:rPr>
        <w:t xml:space="preserve"> </w:t>
      </w:r>
      <w:r w:rsidR="00F25CD9" w:rsidRPr="00752424">
        <w:rPr>
          <w:color w:val="000000" w:themeColor="text1"/>
        </w:rPr>
        <w:t>рублей.</w:t>
      </w:r>
    </w:p>
    <w:p w:rsidR="00BC6CDF" w:rsidRPr="00FD5EA7" w:rsidRDefault="00BC6CDF" w:rsidP="004B569E">
      <w:pPr>
        <w:ind w:firstLine="567"/>
        <w:jc w:val="right"/>
        <w:rPr>
          <w:color w:val="000000"/>
          <w:sz w:val="20"/>
          <w:szCs w:val="20"/>
          <w:lang w:eastAsia="ru-RU"/>
        </w:rPr>
      </w:pPr>
    </w:p>
    <w:p w:rsidR="00A869CD" w:rsidRPr="00FD5EA7" w:rsidRDefault="00A869CD" w:rsidP="004B569E">
      <w:pPr>
        <w:ind w:firstLine="567"/>
        <w:jc w:val="right"/>
      </w:pPr>
      <w:r w:rsidRPr="00FD5EA7">
        <w:rPr>
          <w:color w:val="000000"/>
          <w:sz w:val="20"/>
          <w:szCs w:val="20"/>
          <w:lang w:eastAsia="ru-RU"/>
        </w:rPr>
        <w:t>Таблица 1</w:t>
      </w:r>
    </w:p>
    <w:p w:rsidR="00A869CD" w:rsidRPr="00FD5EA7" w:rsidRDefault="00A869CD" w:rsidP="004B569E">
      <w:pPr>
        <w:jc w:val="center"/>
      </w:pPr>
      <w:r w:rsidRPr="00FD5EA7">
        <w:rPr>
          <w:b/>
          <w:bCs/>
          <w:color w:val="000000"/>
          <w:lang w:eastAsia="ru-RU"/>
        </w:rPr>
        <w:t>Основные параметры исполнения бюджета города Пыть-Яха</w:t>
      </w:r>
    </w:p>
    <w:p w:rsidR="00A869CD" w:rsidRPr="00FD5EA7" w:rsidRDefault="00A869CD" w:rsidP="004B569E">
      <w:pPr>
        <w:jc w:val="center"/>
      </w:pPr>
      <w:r w:rsidRPr="00FD5EA7">
        <w:rPr>
          <w:b/>
          <w:bCs/>
          <w:color w:val="000000"/>
          <w:lang w:eastAsia="ru-RU"/>
        </w:rPr>
        <w:t xml:space="preserve">за </w:t>
      </w:r>
      <w:r w:rsidR="00FD5EA7" w:rsidRPr="00FD5EA7">
        <w:rPr>
          <w:b/>
          <w:bCs/>
          <w:color w:val="000000"/>
          <w:lang w:eastAsia="ru-RU"/>
        </w:rPr>
        <w:t>9 месяцев</w:t>
      </w:r>
      <w:r w:rsidRPr="00FD5EA7">
        <w:rPr>
          <w:b/>
          <w:bCs/>
          <w:color w:val="000000"/>
          <w:lang w:eastAsia="ru-RU"/>
        </w:rPr>
        <w:t xml:space="preserve"> 202</w:t>
      </w:r>
      <w:r w:rsidR="00EE09B6" w:rsidRPr="00FD5EA7">
        <w:rPr>
          <w:b/>
          <w:bCs/>
          <w:color w:val="000000"/>
          <w:lang w:eastAsia="ru-RU"/>
        </w:rPr>
        <w:t>2</w:t>
      </w:r>
      <w:r w:rsidRPr="00FD5EA7">
        <w:rPr>
          <w:b/>
          <w:bCs/>
          <w:color w:val="000000"/>
          <w:lang w:eastAsia="ru-RU"/>
        </w:rPr>
        <w:t xml:space="preserve"> года</w:t>
      </w:r>
    </w:p>
    <w:p w:rsidR="00A869CD" w:rsidRPr="00FD5EA7" w:rsidRDefault="00A869CD" w:rsidP="004B569E">
      <w:pPr>
        <w:ind w:firstLine="567"/>
        <w:jc w:val="right"/>
      </w:pPr>
      <w:r w:rsidRPr="00FD5EA7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2034"/>
        <w:gridCol w:w="1940"/>
        <w:gridCol w:w="1756"/>
        <w:gridCol w:w="1053"/>
        <w:gridCol w:w="816"/>
      </w:tblGrid>
      <w:tr w:rsidR="00A869CD" w:rsidRPr="00F66A25" w:rsidTr="00D75F28">
        <w:trPr>
          <w:cantSplit/>
          <w:trHeight w:val="20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Утвержденный план на год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Уточненный план на год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Исполнено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% исполнения</w:t>
            </w:r>
          </w:p>
        </w:tc>
      </w:tr>
      <w:tr w:rsidR="00A869CD" w:rsidRPr="00F66A25" w:rsidTr="00D75F28">
        <w:trPr>
          <w:cantSplit/>
          <w:trHeight w:val="20"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 xml:space="preserve">к </w:t>
            </w:r>
            <w:proofErr w:type="spellStart"/>
            <w:r w:rsidRPr="00FD5EA7">
              <w:rPr>
                <w:color w:val="000000"/>
                <w:sz w:val="22"/>
                <w:szCs w:val="22"/>
                <w:lang w:eastAsia="ru-RU"/>
              </w:rPr>
              <w:t>утвержд</w:t>
            </w:r>
            <w:proofErr w:type="spellEnd"/>
            <w:r w:rsidRPr="00FD5EA7">
              <w:rPr>
                <w:color w:val="000000"/>
                <w:sz w:val="22"/>
                <w:szCs w:val="22"/>
                <w:lang w:eastAsia="ru-RU"/>
              </w:rPr>
              <w:t>.      плану на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 xml:space="preserve">к </w:t>
            </w:r>
            <w:proofErr w:type="spellStart"/>
            <w:r w:rsidRPr="00FD5EA7">
              <w:rPr>
                <w:color w:val="000000"/>
                <w:sz w:val="22"/>
                <w:szCs w:val="22"/>
                <w:lang w:eastAsia="ru-RU"/>
              </w:rPr>
              <w:t>уточн</w:t>
            </w:r>
            <w:proofErr w:type="spellEnd"/>
            <w:r w:rsidRPr="00FD5EA7">
              <w:rPr>
                <w:color w:val="000000"/>
                <w:sz w:val="22"/>
                <w:szCs w:val="22"/>
                <w:lang w:eastAsia="ru-RU"/>
              </w:rPr>
              <w:t>. плану на год</w:t>
            </w:r>
          </w:p>
        </w:tc>
      </w:tr>
      <w:tr w:rsidR="00A869CD" w:rsidRPr="00F66A25" w:rsidTr="00D75F28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</w:tr>
      <w:tr w:rsidR="00A869CD" w:rsidRPr="00F66A25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FD5EA7" w:rsidRDefault="00A869CD" w:rsidP="004B569E">
            <w:pPr>
              <w:spacing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FD5EA7">
              <w:rPr>
                <w:color w:val="000000"/>
                <w:sz w:val="22"/>
                <w:szCs w:val="22"/>
                <w:lang w:eastAsia="ru-RU"/>
              </w:rPr>
              <w:t>Доходы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FD5EA7" w:rsidRDefault="00FD5EA7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3 754 643 723,44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FD5EA7" w:rsidRDefault="00FD5EA7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3 701 337 223,44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FD5EA7" w:rsidRDefault="00FD5EA7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2 733 792 143,30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FD5EA7" w:rsidRDefault="00F13A0B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72,8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FD5EA7" w:rsidRDefault="00F13A0B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73,9</w:t>
            </w:r>
          </w:p>
        </w:tc>
      </w:tr>
      <w:tr w:rsidR="00A869CD" w:rsidRPr="00F66A25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B75F39" w:rsidRDefault="00A869CD" w:rsidP="004B569E">
            <w:pPr>
              <w:spacing w:line="240" w:lineRule="auto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B75F39">
              <w:rPr>
                <w:color w:val="000000" w:themeColor="text1"/>
                <w:sz w:val="22"/>
                <w:szCs w:val="22"/>
                <w:lang w:eastAsia="ru-RU"/>
              </w:rPr>
              <w:t>Расходы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3F1700" w:rsidP="00B75F39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4</w:t>
            </w:r>
            <w:r w:rsidR="00B75F39" w:rsidRPr="00B75F39">
              <w:rPr>
                <w:sz w:val="22"/>
                <w:szCs w:val="22"/>
                <w:lang w:eastAsia="ru-RU"/>
              </w:rPr>
              <w:t> 387 371 148,90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0A0833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4 308 693 648,90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0A0833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2 754 247 410,17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9CD" w:rsidRPr="00B75F39" w:rsidRDefault="003F1700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63,2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9CD" w:rsidRPr="00B75F39" w:rsidRDefault="003F1700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64</w:t>
            </w:r>
            <w:r w:rsidR="00213030" w:rsidRPr="00B75F39">
              <w:rPr>
                <w:sz w:val="22"/>
                <w:szCs w:val="22"/>
                <w:lang w:eastAsia="ru-RU"/>
              </w:rPr>
              <w:t>,0</w:t>
            </w:r>
          </w:p>
        </w:tc>
      </w:tr>
      <w:tr w:rsidR="00A869CD" w:rsidRPr="00F66A25" w:rsidTr="006E00A1">
        <w:trPr>
          <w:cantSplit/>
          <w:trHeight w:val="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B75F39" w:rsidRDefault="00A869CD" w:rsidP="004B569E">
            <w:pPr>
              <w:spacing w:line="240" w:lineRule="auto"/>
              <w:rPr>
                <w:color w:val="FF0000"/>
                <w:sz w:val="22"/>
                <w:szCs w:val="22"/>
                <w:lang w:eastAsia="ru-RU"/>
              </w:rPr>
            </w:pPr>
            <w:r w:rsidRPr="00B75F39">
              <w:rPr>
                <w:color w:val="000000" w:themeColor="text1"/>
                <w:sz w:val="22"/>
                <w:szCs w:val="22"/>
                <w:lang w:eastAsia="ru-RU"/>
              </w:rPr>
              <w:t>Дефицит (-); профицит (+)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3F1700" w:rsidP="00B75F39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-</w:t>
            </w:r>
            <w:r w:rsidR="00B75F39" w:rsidRPr="00B75F39">
              <w:rPr>
                <w:sz w:val="22"/>
                <w:szCs w:val="22"/>
                <w:lang w:eastAsia="ru-RU"/>
              </w:rPr>
              <w:t>632 727 425,46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A869CD" w:rsidP="000A0833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-</w:t>
            </w:r>
            <w:r w:rsidR="000A0833" w:rsidRPr="00B75F39">
              <w:rPr>
                <w:sz w:val="22"/>
                <w:szCs w:val="22"/>
                <w:lang w:eastAsia="ru-RU"/>
              </w:rPr>
              <w:t>607 356 425,46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213030" w:rsidP="000A0833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-</w:t>
            </w:r>
            <w:r w:rsidR="000A0833" w:rsidRPr="00B75F39">
              <w:rPr>
                <w:sz w:val="22"/>
                <w:szCs w:val="22"/>
                <w:lang w:eastAsia="ru-RU"/>
              </w:rPr>
              <w:t>20 455 266,87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CD" w:rsidRPr="00B75F39" w:rsidRDefault="00A869CD" w:rsidP="006E00A1">
            <w:pPr>
              <w:spacing w:line="240" w:lineRule="auto"/>
              <w:jc w:val="right"/>
              <w:rPr>
                <w:sz w:val="22"/>
                <w:szCs w:val="22"/>
                <w:lang w:eastAsia="ru-RU"/>
              </w:rPr>
            </w:pPr>
            <w:r w:rsidRPr="00B75F39"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A621FC" w:rsidRPr="00F66A25" w:rsidRDefault="00A621FC" w:rsidP="004B569E">
      <w:pPr>
        <w:jc w:val="both"/>
        <w:rPr>
          <w:highlight w:val="lightGray"/>
        </w:rPr>
      </w:pPr>
    </w:p>
    <w:p w:rsidR="00F26F8B" w:rsidRPr="00752424" w:rsidRDefault="00F26F8B" w:rsidP="00F26F8B">
      <w:pPr>
        <w:pStyle w:val="2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52424">
        <w:rPr>
          <w:rFonts w:ascii="Times New Roman" w:hAnsi="Times New Roman" w:cs="Times New Roman"/>
          <w:b/>
          <w:color w:val="auto"/>
          <w:sz w:val="24"/>
          <w:szCs w:val="24"/>
        </w:rPr>
        <w:t>ДОХОДЫ БЮДЖЕТА ГОРОДА ПЫТЬ-ЯХА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За </w:t>
      </w:r>
      <w:r w:rsidR="00F13A0B" w:rsidRPr="00752424">
        <w:t>9 месяцев</w:t>
      </w:r>
      <w:r w:rsidRPr="00752424">
        <w:t xml:space="preserve"> 2022 года</w:t>
      </w:r>
      <w:r w:rsidRPr="00752424">
        <w:rPr>
          <w:bCs/>
        </w:rPr>
        <w:t xml:space="preserve"> </w:t>
      </w:r>
      <w:r w:rsidRPr="00752424">
        <w:t xml:space="preserve">в бюджет города поступили доходы в сумме </w:t>
      </w:r>
      <w:r w:rsidR="00F13A0B" w:rsidRPr="00752424">
        <w:rPr>
          <w:b/>
          <w:color w:val="000000"/>
          <w:lang w:eastAsia="ru-RU"/>
        </w:rPr>
        <w:t>2 733 792 143,30</w:t>
      </w:r>
      <w:r w:rsidRPr="00752424">
        <w:rPr>
          <w:b/>
          <w:color w:val="000000"/>
          <w:lang w:eastAsia="ru-RU"/>
        </w:rPr>
        <w:t xml:space="preserve"> </w:t>
      </w:r>
      <w:r w:rsidRPr="00752424">
        <w:t>рубл</w:t>
      </w:r>
      <w:r w:rsidR="00F13A0B" w:rsidRPr="00752424">
        <w:t>я</w:t>
      </w:r>
      <w:r w:rsidRPr="00752424">
        <w:t xml:space="preserve"> (приложение 1, 2 к настоящей пояснительной записке). </w:t>
      </w:r>
    </w:p>
    <w:p w:rsidR="00F26F8B" w:rsidRPr="00752424" w:rsidRDefault="00F26F8B" w:rsidP="00F26F8B">
      <w:pPr>
        <w:ind w:firstLine="567"/>
        <w:jc w:val="both"/>
      </w:pPr>
      <w:r w:rsidRPr="00752424">
        <w:t xml:space="preserve">В общей сумме поступлений, доля налоговых доходов составила </w:t>
      </w:r>
      <w:r w:rsidR="00F13A0B" w:rsidRPr="00752424">
        <w:t>31,7</w:t>
      </w:r>
      <w:r w:rsidRPr="00752424">
        <w:t>%, доля неналоговых доходов составила 6,</w:t>
      </w:r>
      <w:r w:rsidR="00F13A0B" w:rsidRPr="00752424">
        <w:t>6</w:t>
      </w:r>
      <w:r w:rsidRPr="00752424">
        <w:t>%, доля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составила 61,</w:t>
      </w:r>
      <w:r w:rsidR="00CA73C4" w:rsidRPr="00752424">
        <w:t>7</w:t>
      </w:r>
      <w:r w:rsidRPr="00752424">
        <w:t>%.</w:t>
      </w:r>
    </w:p>
    <w:p w:rsidR="00F26F8B" w:rsidRPr="00752424" w:rsidRDefault="00F26F8B" w:rsidP="00F26F8B">
      <w:pPr>
        <w:ind w:firstLine="567"/>
        <w:jc w:val="right"/>
      </w:pPr>
      <w:r w:rsidRPr="00752424">
        <w:rPr>
          <w:color w:val="000000"/>
          <w:lang w:eastAsia="ru-RU"/>
        </w:rPr>
        <w:t>Таблица 2</w:t>
      </w:r>
    </w:p>
    <w:p w:rsidR="00F26F8B" w:rsidRPr="00752424" w:rsidRDefault="00F26F8B" w:rsidP="00F26F8B">
      <w:pPr>
        <w:spacing w:line="240" w:lineRule="auto"/>
        <w:jc w:val="center"/>
        <w:rPr>
          <w:b/>
        </w:rPr>
      </w:pPr>
      <w:r w:rsidRPr="00752424">
        <w:rPr>
          <w:b/>
        </w:rPr>
        <w:t xml:space="preserve">Структура и динамика поступлений налоговых доходов бюджета города Пыть-Яха </w:t>
      </w:r>
    </w:p>
    <w:p w:rsidR="00F26F8B" w:rsidRPr="00752424" w:rsidRDefault="00F26F8B" w:rsidP="00F26F8B">
      <w:pPr>
        <w:spacing w:line="240" w:lineRule="auto"/>
        <w:ind w:firstLine="708"/>
        <w:jc w:val="center"/>
        <w:rPr>
          <w:b/>
        </w:rPr>
      </w:pPr>
      <w:r w:rsidRPr="00752424">
        <w:rPr>
          <w:b/>
        </w:rPr>
        <w:t xml:space="preserve">за </w:t>
      </w:r>
      <w:r w:rsidR="00F13A0B" w:rsidRPr="00752424">
        <w:rPr>
          <w:b/>
        </w:rPr>
        <w:t>9 месяцев</w:t>
      </w:r>
      <w:r w:rsidRPr="00752424">
        <w:rPr>
          <w:b/>
        </w:rPr>
        <w:t xml:space="preserve"> 2021-2022 годов</w:t>
      </w:r>
    </w:p>
    <w:p w:rsidR="00F26F8B" w:rsidRPr="00F66A25" w:rsidRDefault="00F26F8B" w:rsidP="00F26F8B">
      <w:pPr>
        <w:spacing w:line="240" w:lineRule="auto"/>
        <w:ind w:firstLine="708"/>
        <w:jc w:val="center"/>
        <w:rPr>
          <w:b/>
          <w:highlight w:val="lightGra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1535"/>
        <w:gridCol w:w="1116"/>
        <w:gridCol w:w="1535"/>
        <w:gridCol w:w="1116"/>
        <w:gridCol w:w="1255"/>
      </w:tblGrid>
      <w:tr w:rsidR="00F26F8B" w:rsidRPr="00F66A25" w:rsidTr="00F26F8B">
        <w:trPr>
          <w:cantSplit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месяцев</w:t>
            </w:r>
            <w:r w:rsidR="00F26F8B" w:rsidRPr="00F13A0B">
              <w:rPr>
                <w:sz w:val="20"/>
                <w:szCs w:val="20"/>
              </w:rPr>
              <w:t xml:space="preserve"> 2021 года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месяцев</w:t>
            </w:r>
            <w:r w:rsidR="00F26F8B" w:rsidRPr="00F13A0B">
              <w:rPr>
                <w:sz w:val="20"/>
                <w:szCs w:val="20"/>
              </w:rPr>
              <w:t xml:space="preserve"> 2022 года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 w:rsidP="00F13A0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 xml:space="preserve">Темп роста к </w:t>
            </w:r>
            <w:r w:rsidR="00F13A0B">
              <w:rPr>
                <w:sz w:val="20"/>
                <w:szCs w:val="20"/>
              </w:rPr>
              <w:t>9 месяцам</w:t>
            </w:r>
            <w:r w:rsidRPr="00F13A0B">
              <w:rPr>
                <w:sz w:val="20"/>
                <w:szCs w:val="20"/>
              </w:rPr>
              <w:t xml:space="preserve"> 2021 года (%)</w:t>
            </w:r>
          </w:p>
        </w:tc>
      </w:tr>
      <w:tr w:rsidR="00F26F8B" w:rsidRPr="00F66A25" w:rsidTr="00F26F8B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26F8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F13A0B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13A0B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26F8B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F26F8B" w:rsidRPr="00F66A25" w:rsidTr="00F13A0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F13A0B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F13A0B">
              <w:rPr>
                <w:bCs/>
                <w:sz w:val="20"/>
                <w:szCs w:val="20"/>
              </w:rPr>
              <w:t>607 551 866,67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 w:rsidP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74</w:t>
            </w:r>
            <w:r w:rsidR="00F26F8B" w:rsidRPr="004F67FF">
              <w:rPr>
                <w:bCs/>
                <w:sz w:val="20"/>
                <w:szCs w:val="20"/>
              </w:rPr>
              <w:t>,</w:t>
            </w:r>
            <w:r w:rsidRPr="004F67F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13A0B">
            <w:pPr>
              <w:spacing w:line="240" w:lineRule="auto"/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F13A0B">
              <w:rPr>
                <w:bCs/>
                <w:sz w:val="20"/>
                <w:szCs w:val="20"/>
              </w:rPr>
              <w:t>625 575 836,00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67FF">
              <w:rPr>
                <w:sz w:val="20"/>
                <w:szCs w:val="20"/>
              </w:rPr>
              <w:t>103,0</w:t>
            </w:r>
          </w:p>
        </w:tc>
      </w:tr>
      <w:tr w:rsidR="00F26F8B" w:rsidRPr="00F66A25" w:rsidTr="00F13A0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F13A0B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F13A0B">
              <w:rPr>
                <w:bCs/>
                <w:sz w:val="20"/>
                <w:szCs w:val="20"/>
              </w:rPr>
              <w:t>9 511 808,22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 w:rsidP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1,</w:t>
            </w:r>
            <w:r w:rsidR="004F67FF" w:rsidRPr="004F67F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13A0B">
            <w:pPr>
              <w:spacing w:line="240" w:lineRule="auto"/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F13A0B">
              <w:rPr>
                <w:bCs/>
                <w:sz w:val="20"/>
                <w:szCs w:val="20"/>
              </w:rPr>
              <w:t>11 790 204,20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 w:rsidP="004F67F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67FF">
              <w:rPr>
                <w:sz w:val="20"/>
                <w:szCs w:val="20"/>
              </w:rPr>
              <w:t>12</w:t>
            </w:r>
            <w:r w:rsidR="004F67FF" w:rsidRPr="004F67FF">
              <w:rPr>
                <w:sz w:val="20"/>
                <w:szCs w:val="20"/>
              </w:rPr>
              <w:t>4</w:t>
            </w:r>
            <w:r w:rsidRPr="004F67FF">
              <w:rPr>
                <w:sz w:val="20"/>
                <w:szCs w:val="20"/>
              </w:rPr>
              <w:t>,0</w:t>
            </w:r>
          </w:p>
        </w:tc>
      </w:tr>
      <w:tr w:rsidR="00F26F8B" w:rsidRPr="00F66A25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F13A0B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13A0B">
            <w:pPr>
              <w:spacing w:line="240" w:lineRule="auto"/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F13A0B">
              <w:rPr>
                <w:bCs/>
                <w:sz w:val="20"/>
                <w:szCs w:val="20"/>
              </w:rPr>
              <w:t>135 334 623,39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16,7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13A0B">
            <w:pPr>
              <w:spacing w:line="240" w:lineRule="auto"/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F13A0B">
              <w:rPr>
                <w:bCs/>
                <w:sz w:val="20"/>
                <w:szCs w:val="20"/>
              </w:rPr>
              <w:t>166 648 741,04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19,3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67FF">
              <w:rPr>
                <w:sz w:val="20"/>
                <w:szCs w:val="20"/>
              </w:rPr>
              <w:t>123,1</w:t>
            </w:r>
          </w:p>
        </w:tc>
      </w:tr>
      <w:tr w:rsidR="00F26F8B" w:rsidRPr="00F66A25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F13A0B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54 722 621,99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 w:rsidP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6,</w:t>
            </w:r>
            <w:r w:rsidR="004F67FF" w:rsidRPr="004F67F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F13A0B">
              <w:rPr>
                <w:bCs/>
                <w:sz w:val="20"/>
                <w:szCs w:val="20"/>
              </w:rPr>
              <w:t>54 680 684,27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6,3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67FF">
              <w:rPr>
                <w:sz w:val="20"/>
                <w:szCs w:val="20"/>
              </w:rPr>
              <w:t>99,9</w:t>
            </w:r>
          </w:p>
        </w:tc>
      </w:tr>
      <w:tr w:rsidR="00F26F8B" w:rsidRPr="00F66A25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color w:val="000000"/>
                <w:sz w:val="20"/>
                <w:szCs w:val="20"/>
              </w:rPr>
            </w:pPr>
            <w:r w:rsidRPr="00F13A0B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5 470 695,02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F13A0B">
              <w:rPr>
                <w:bCs/>
                <w:sz w:val="20"/>
                <w:szCs w:val="20"/>
              </w:rPr>
              <w:t>6 560 337,87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67FF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67FF">
              <w:rPr>
                <w:sz w:val="20"/>
                <w:szCs w:val="20"/>
              </w:rPr>
              <w:t>119,9</w:t>
            </w:r>
          </w:p>
        </w:tc>
      </w:tr>
      <w:tr w:rsidR="00F26F8B" w:rsidRPr="00F66A25" w:rsidTr="00F26F8B">
        <w:trPr>
          <w:cantSplit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26F8B">
            <w:pPr>
              <w:spacing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F13A0B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4F67FF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67FF">
              <w:rPr>
                <w:b/>
                <w:bCs/>
                <w:sz w:val="20"/>
                <w:szCs w:val="20"/>
              </w:rPr>
              <w:t>812 591 615,29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67FF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13A0B" w:rsidRDefault="00F13A0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865 255 803,38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67FF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F67FF" w:rsidRDefault="00F26F8B" w:rsidP="004F67F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67FF">
              <w:rPr>
                <w:b/>
                <w:sz w:val="20"/>
                <w:szCs w:val="20"/>
              </w:rPr>
              <w:t>10</w:t>
            </w:r>
            <w:r w:rsidR="004F67FF">
              <w:rPr>
                <w:b/>
                <w:sz w:val="20"/>
                <w:szCs w:val="20"/>
              </w:rPr>
              <w:t>6,5</w:t>
            </w:r>
          </w:p>
        </w:tc>
      </w:tr>
    </w:tbl>
    <w:p w:rsidR="00F26F8B" w:rsidRPr="00F66A25" w:rsidRDefault="00F26F8B" w:rsidP="00F26F8B">
      <w:pPr>
        <w:ind w:firstLine="708"/>
        <w:jc w:val="both"/>
        <w:rPr>
          <w:b/>
          <w:highlight w:val="lightGray"/>
        </w:rPr>
      </w:pPr>
    </w:p>
    <w:p w:rsidR="00F26F8B" w:rsidRPr="00752424" w:rsidRDefault="00F26F8B" w:rsidP="00F26F8B">
      <w:pPr>
        <w:ind w:firstLine="708"/>
        <w:jc w:val="both"/>
        <w:rPr>
          <w:highlight w:val="lightGray"/>
        </w:rPr>
      </w:pPr>
      <w:r w:rsidRPr="00752424">
        <w:rPr>
          <w:b/>
        </w:rPr>
        <w:t xml:space="preserve">Налоговых доходов </w:t>
      </w:r>
      <w:r w:rsidRPr="00752424">
        <w:t>в бюджет города</w:t>
      </w:r>
      <w:r w:rsidRPr="00752424">
        <w:rPr>
          <w:b/>
        </w:rPr>
        <w:t xml:space="preserve"> </w:t>
      </w:r>
      <w:r w:rsidRPr="00752424">
        <w:t xml:space="preserve">поступило </w:t>
      </w:r>
      <w:r w:rsidR="004F67FF" w:rsidRPr="00752424">
        <w:t>865 255 803,38</w:t>
      </w:r>
      <w:r w:rsidRPr="00752424">
        <w:t xml:space="preserve"> рубля, исполнение составило </w:t>
      </w:r>
      <w:r w:rsidR="004F67FF" w:rsidRPr="00752424">
        <w:t>72,4</w:t>
      </w:r>
      <w:r w:rsidRPr="00752424">
        <w:t xml:space="preserve">% от годовых плановых назначений. По сравнению с аналогичным периодом 2021 года налоговые поступления увеличились на </w:t>
      </w:r>
      <w:r w:rsidR="004301FA" w:rsidRPr="00752424">
        <w:t>6,5</w:t>
      </w:r>
      <w:r w:rsidRPr="00752424">
        <w:t>%.</w:t>
      </w:r>
    </w:p>
    <w:p w:rsidR="00F26F8B" w:rsidRPr="00EB7D75" w:rsidRDefault="00F26F8B" w:rsidP="00F26F8B">
      <w:pPr>
        <w:ind w:firstLine="709"/>
        <w:jc w:val="both"/>
      </w:pPr>
      <w:r w:rsidRPr="00EB7D75">
        <w:t xml:space="preserve">За отчетный период налог на доходы физических лиц к поступлениям </w:t>
      </w:r>
      <w:r w:rsidR="004301FA" w:rsidRPr="00EB7D75">
        <w:t>9 месяцев</w:t>
      </w:r>
      <w:r w:rsidRPr="00EB7D75">
        <w:t xml:space="preserve"> 2021 года </w:t>
      </w:r>
      <w:r w:rsidR="004301FA" w:rsidRPr="00EB7D75">
        <w:t>увеличился</w:t>
      </w:r>
      <w:r w:rsidRPr="00EB7D75">
        <w:t xml:space="preserve"> на </w:t>
      </w:r>
      <w:r w:rsidR="004301FA" w:rsidRPr="00EB7D75">
        <w:t>3,0</w:t>
      </w:r>
      <w:r w:rsidRPr="00EB7D75">
        <w:t xml:space="preserve">%, </w:t>
      </w:r>
      <w:r w:rsidR="00221321" w:rsidRPr="00EB7D75">
        <w:t>в связи с ростом поступлений налогов от крупнейших налогоплательщиков</w:t>
      </w:r>
      <w:r w:rsidR="00C878AA" w:rsidRPr="00EB7D75">
        <w:t>, таких как ООО «</w:t>
      </w:r>
      <w:proofErr w:type="spellStart"/>
      <w:r w:rsidR="00C878AA" w:rsidRPr="00EB7D75">
        <w:t>КАТКОнефть</w:t>
      </w:r>
      <w:proofErr w:type="spellEnd"/>
      <w:r w:rsidR="00C878AA" w:rsidRPr="00EB7D75">
        <w:t>», АО «</w:t>
      </w:r>
      <w:proofErr w:type="spellStart"/>
      <w:r w:rsidR="00C878AA" w:rsidRPr="00EB7D75">
        <w:t>СибурТюменьГаз</w:t>
      </w:r>
      <w:proofErr w:type="spellEnd"/>
      <w:r w:rsidR="00C878AA" w:rsidRPr="00EB7D75">
        <w:t>», ООО «</w:t>
      </w:r>
      <w:proofErr w:type="spellStart"/>
      <w:r w:rsidR="00C878AA" w:rsidRPr="00EB7D75">
        <w:t>Запсибтрансгаз</w:t>
      </w:r>
      <w:proofErr w:type="spellEnd"/>
      <w:r w:rsidR="00C878AA" w:rsidRPr="00EB7D75">
        <w:t>», ООО «РН-</w:t>
      </w:r>
      <w:proofErr w:type="spellStart"/>
      <w:r w:rsidR="00C878AA" w:rsidRPr="00EB7D75">
        <w:t>Юганскнефтегаз</w:t>
      </w:r>
      <w:proofErr w:type="spellEnd"/>
      <w:r w:rsidR="00C878AA" w:rsidRPr="00EB7D75">
        <w:t xml:space="preserve">», ООО «Тюбинг </w:t>
      </w:r>
      <w:proofErr w:type="spellStart"/>
      <w:r w:rsidR="00C878AA" w:rsidRPr="00EB7D75">
        <w:t>технолоджи</w:t>
      </w:r>
      <w:proofErr w:type="spellEnd"/>
      <w:r w:rsidR="00C878AA" w:rsidRPr="00EB7D75">
        <w:t xml:space="preserve"> Югра»</w:t>
      </w:r>
      <w:r w:rsidR="00221321" w:rsidRPr="00EB7D75">
        <w:t xml:space="preserve">. </w:t>
      </w:r>
      <w:r w:rsidRPr="00EB7D75">
        <w:t xml:space="preserve">Удельный вес в составе налоговых доходов составил </w:t>
      </w:r>
      <w:r w:rsidR="004301FA" w:rsidRPr="00EB7D75">
        <w:t>72,3</w:t>
      </w:r>
      <w:r w:rsidRPr="00EB7D75">
        <w:t>%.</w:t>
      </w:r>
    </w:p>
    <w:p w:rsidR="00F26F8B" w:rsidRPr="00752424" w:rsidRDefault="00F26F8B" w:rsidP="00F26F8B">
      <w:pPr>
        <w:ind w:firstLine="708"/>
        <w:jc w:val="both"/>
        <w:rPr>
          <w:highlight w:val="lightGray"/>
        </w:rPr>
      </w:pPr>
      <w:r w:rsidRPr="00752424">
        <w:t xml:space="preserve">Налоги на совокупный доход к исполнению </w:t>
      </w:r>
      <w:r w:rsidR="004301FA" w:rsidRPr="00752424">
        <w:t>9 месяцев</w:t>
      </w:r>
      <w:r w:rsidRPr="00752424">
        <w:t xml:space="preserve"> 2021 года увеличились на </w:t>
      </w:r>
      <w:r w:rsidR="004301FA" w:rsidRPr="00752424">
        <w:t>23,1</w:t>
      </w:r>
      <w:r w:rsidRPr="00752424">
        <w:t xml:space="preserve">% в связи с переходом </w:t>
      </w:r>
      <w:r w:rsidR="00221321" w:rsidRPr="00752424">
        <w:t xml:space="preserve">налогоплательщиков </w:t>
      </w:r>
      <w:r w:rsidRPr="00752424">
        <w:t xml:space="preserve">на патентную и упрощенную систему налогообложения. </w:t>
      </w:r>
      <w:r w:rsidR="00221321" w:rsidRPr="00752424">
        <w:t xml:space="preserve">Также в 2021 году сумма налоговых вычетов по единому сельскохозяйственному налогу составила (-) 53 000,00 рублей. </w:t>
      </w:r>
      <w:r w:rsidRPr="00752424">
        <w:t xml:space="preserve">Удельный вес в составе налоговых доходов составил </w:t>
      </w:r>
      <w:r w:rsidR="004301FA" w:rsidRPr="00752424">
        <w:t>19,3</w:t>
      </w:r>
      <w:r w:rsidRPr="00752424">
        <w:t>%.</w:t>
      </w:r>
    </w:p>
    <w:p w:rsidR="00F26F8B" w:rsidRPr="00752424" w:rsidRDefault="00F26F8B" w:rsidP="00F26F8B">
      <w:pPr>
        <w:jc w:val="both"/>
      </w:pPr>
      <w:r w:rsidRPr="00752424">
        <w:rPr>
          <w:b/>
        </w:rPr>
        <w:tab/>
      </w:r>
      <w:r w:rsidRPr="00752424">
        <w:t>Налоги на имущество к исполнению за аналогичный период прошлого года</w:t>
      </w:r>
      <w:r w:rsidRPr="00752424">
        <w:rPr>
          <w:highlight w:val="lightGray"/>
        </w:rPr>
        <w:t xml:space="preserve"> </w:t>
      </w:r>
      <w:r w:rsidR="004301FA" w:rsidRPr="00752424">
        <w:t>уменьшились</w:t>
      </w:r>
      <w:r w:rsidRPr="00752424">
        <w:t xml:space="preserve"> на </w:t>
      </w:r>
      <w:r w:rsidR="004301FA" w:rsidRPr="00752424">
        <w:t>0,1</w:t>
      </w:r>
      <w:r w:rsidRPr="00752424">
        <w:t xml:space="preserve">%. </w:t>
      </w:r>
      <w:r w:rsidR="00221321" w:rsidRPr="00752424">
        <w:t>Уменьшение поступлений в сравнении с аналогичным периодом 2021 года, обусловлено тем, что в период январь-июнь по имущественным налогам идет только взыскание задолженности за прошлые периоды, основная сумма налога поступит после рассылки уведомлений и наступления срока уплаты (01.12.2022).</w:t>
      </w:r>
      <w:r w:rsidR="005C56B2" w:rsidRPr="00752424">
        <w:t xml:space="preserve"> </w:t>
      </w:r>
      <w:r w:rsidRPr="00752424">
        <w:t>Удельный вес в составе налоговых доходов составил 6,</w:t>
      </w:r>
      <w:r w:rsidR="004301FA" w:rsidRPr="00752424">
        <w:t>3</w:t>
      </w:r>
      <w:r w:rsidRPr="00752424">
        <w:t xml:space="preserve">%. 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Доходы от уплаты акцизов на нефтепродукты в сравнении с </w:t>
      </w:r>
      <w:r w:rsidR="004301FA" w:rsidRPr="00752424">
        <w:t>9 месяцами</w:t>
      </w:r>
      <w:r w:rsidRPr="00752424">
        <w:t xml:space="preserve"> 2021 года увеличились на 2</w:t>
      </w:r>
      <w:r w:rsidR="004301FA" w:rsidRPr="00752424">
        <w:t>4</w:t>
      </w:r>
      <w:r w:rsidRPr="00752424">
        <w:t>,0%. Зачисление поступлений осуществляется в соответствии со статьей 58 Бюджетного кодекса Российской Федерации с учетом продления сроков уплаты налогов (авансовых платежей) в соответствии с постановлением Правительства Российской Федерации. Удельный вес в составе налоговых доходов составил 1,</w:t>
      </w:r>
      <w:r w:rsidR="004301FA" w:rsidRPr="00752424">
        <w:t>4</w:t>
      </w:r>
      <w:r w:rsidRPr="00752424">
        <w:t>%.</w:t>
      </w:r>
    </w:p>
    <w:p w:rsidR="00F26F8B" w:rsidRPr="00752424" w:rsidRDefault="00F26F8B" w:rsidP="00F26F8B">
      <w:pPr>
        <w:ind w:firstLine="709"/>
        <w:jc w:val="both"/>
      </w:pPr>
      <w:r w:rsidRPr="00752424">
        <w:t xml:space="preserve">Государственная пошлина поступила на </w:t>
      </w:r>
      <w:r w:rsidR="004301FA" w:rsidRPr="00752424">
        <w:t>19,9</w:t>
      </w:r>
      <w:r w:rsidRPr="00752424">
        <w:t xml:space="preserve">% больше, чем за </w:t>
      </w:r>
      <w:r w:rsidR="004301FA" w:rsidRPr="00752424">
        <w:t>9 месяцев</w:t>
      </w:r>
      <w:r w:rsidRPr="00752424">
        <w:t xml:space="preserve"> 2021 года. Поступления носят заявительный характер. Удельный вес в состав</w:t>
      </w:r>
      <w:r w:rsidR="004301FA" w:rsidRPr="00752424">
        <w:t>е налоговых доходов составил 0,8</w:t>
      </w:r>
      <w:r w:rsidRPr="00752424">
        <w:t>%.</w:t>
      </w:r>
    </w:p>
    <w:p w:rsidR="00F26F8B" w:rsidRPr="00752424" w:rsidRDefault="00F26F8B" w:rsidP="00F26F8B">
      <w:pPr>
        <w:ind w:firstLine="709"/>
        <w:jc w:val="both"/>
      </w:pPr>
    </w:p>
    <w:p w:rsidR="00F26F8B" w:rsidRPr="00752424" w:rsidRDefault="00F26F8B" w:rsidP="00F26F8B">
      <w:pPr>
        <w:ind w:firstLine="567"/>
        <w:jc w:val="right"/>
      </w:pPr>
      <w:r w:rsidRPr="00752424">
        <w:rPr>
          <w:color w:val="000000"/>
          <w:lang w:eastAsia="ru-RU"/>
        </w:rPr>
        <w:t>Таблица 3</w:t>
      </w:r>
    </w:p>
    <w:p w:rsidR="00F26F8B" w:rsidRPr="00752424" w:rsidRDefault="00F26F8B" w:rsidP="00F26F8B">
      <w:pPr>
        <w:spacing w:line="240" w:lineRule="auto"/>
        <w:jc w:val="center"/>
        <w:rPr>
          <w:b/>
        </w:rPr>
      </w:pPr>
      <w:r w:rsidRPr="00752424">
        <w:rPr>
          <w:b/>
        </w:rPr>
        <w:t xml:space="preserve">Структура и динамика поступлений неналоговых доходов бюджета города </w:t>
      </w:r>
    </w:p>
    <w:p w:rsidR="00F26F8B" w:rsidRPr="00752424" w:rsidRDefault="00F26F8B" w:rsidP="00F26F8B">
      <w:pPr>
        <w:spacing w:line="240" w:lineRule="auto"/>
        <w:jc w:val="center"/>
        <w:rPr>
          <w:b/>
        </w:rPr>
      </w:pPr>
      <w:r w:rsidRPr="00752424">
        <w:rPr>
          <w:b/>
        </w:rPr>
        <w:t xml:space="preserve">Пыть-Яха за </w:t>
      </w:r>
      <w:r w:rsidR="004145FA" w:rsidRPr="00752424">
        <w:rPr>
          <w:b/>
        </w:rPr>
        <w:t>9 месяцев</w:t>
      </w:r>
      <w:r w:rsidRPr="00752424">
        <w:rPr>
          <w:b/>
        </w:rPr>
        <w:t xml:space="preserve"> 2021-2022 годов</w:t>
      </w:r>
    </w:p>
    <w:p w:rsidR="00F26F8B" w:rsidRPr="00752424" w:rsidRDefault="00F26F8B" w:rsidP="00F26F8B">
      <w:pPr>
        <w:spacing w:line="240" w:lineRule="auto"/>
        <w:jc w:val="center"/>
        <w:rPr>
          <w:b/>
          <w:highlight w:val="lightGray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1521"/>
        <w:gridCol w:w="1245"/>
        <w:gridCol w:w="1479"/>
        <w:gridCol w:w="1150"/>
        <w:gridCol w:w="1207"/>
      </w:tblGrid>
      <w:tr w:rsidR="00F26F8B" w:rsidRPr="00F66A25" w:rsidTr="00F26F8B">
        <w:trPr>
          <w:cantSplit/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lastRenderedPageBreak/>
              <w:t>Наименование доходов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4145F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месяцев</w:t>
            </w:r>
            <w:r w:rsidR="00F26F8B" w:rsidRPr="004145FA">
              <w:rPr>
                <w:sz w:val="20"/>
                <w:szCs w:val="20"/>
              </w:rPr>
              <w:t xml:space="preserve"> 2021 года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4145F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месяцев</w:t>
            </w:r>
            <w:r w:rsidR="00F26F8B" w:rsidRPr="004145FA">
              <w:rPr>
                <w:sz w:val="20"/>
                <w:szCs w:val="20"/>
              </w:rPr>
              <w:t xml:space="preserve"> 2022 года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 w:rsidP="004145F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 xml:space="preserve">Темп роста к </w:t>
            </w:r>
            <w:r w:rsidR="004145FA">
              <w:rPr>
                <w:sz w:val="20"/>
                <w:szCs w:val="20"/>
              </w:rPr>
              <w:t>9 месяцам</w:t>
            </w:r>
            <w:r w:rsidRPr="004145FA">
              <w:rPr>
                <w:sz w:val="20"/>
                <w:szCs w:val="20"/>
              </w:rPr>
              <w:t xml:space="preserve"> 2021 года (%) </w:t>
            </w:r>
          </w:p>
        </w:tc>
      </w:tr>
      <w:tr w:rsidR="00F26F8B" w:rsidRPr="00F66A25" w:rsidTr="004145FA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26F8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Сумма, рублей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Удельный вес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F26F8B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4145FA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4145FA">
              <w:rPr>
                <w:bCs/>
                <w:sz w:val="20"/>
                <w:szCs w:val="20"/>
              </w:rPr>
              <w:t>137 765 586,66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70,4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133 205 487,78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73,8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96,7</w:t>
            </w: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4145FA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4145FA">
              <w:rPr>
                <w:bCs/>
                <w:sz w:val="20"/>
                <w:szCs w:val="20"/>
              </w:rPr>
              <w:t>739 921,88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F26F8B" w:rsidP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0,</w:t>
            </w:r>
            <w:r w:rsidR="002343C4" w:rsidRPr="002343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1 669 331,93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F26F8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св.200</w:t>
            </w: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 xml:space="preserve">Доходы от компенсации затрат государства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4145FA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4145FA">
              <w:rPr>
                <w:bCs/>
                <w:sz w:val="20"/>
                <w:szCs w:val="20"/>
              </w:rPr>
              <w:t>8 319 975,80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6 593 613,25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79,3</w:t>
            </w: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4145FA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4145FA">
              <w:rPr>
                <w:bCs/>
                <w:sz w:val="20"/>
                <w:szCs w:val="20"/>
              </w:rPr>
              <w:t>28 096 538,51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27 305 127,89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97,2</w:t>
            </w: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F66A25" w:rsidRDefault="002343C4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2343C4">
              <w:rPr>
                <w:bCs/>
                <w:sz w:val="20"/>
                <w:szCs w:val="20"/>
              </w:rPr>
              <w:t>19 989 398,81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F26F8B" w:rsidP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10,</w:t>
            </w:r>
            <w:r w:rsidR="002343C4" w:rsidRPr="002343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10 747 861,91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53,8</w:t>
            </w:r>
          </w:p>
        </w:tc>
      </w:tr>
      <w:tr w:rsidR="00F26F8B" w:rsidRPr="00F66A25" w:rsidTr="002343C4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145FA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B" w:rsidRPr="00F66A25" w:rsidRDefault="002343C4">
            <w:pPr>
              <w:jc w:val="center"/>
              <w:rPr>
                <w:bCs/>
                <w:sz w:val="20"/>
                <w:szCs w:val="20"/>
                <w:highlight w:val="lightGray"/>
              </w:rPr>
            </w:pPr>
            <w:r w:rsidRPr="002343C4">
              <w:rPr>
                <w:bCs/>
                <w:sz w:val="20"/>
                <w:szCs w:val="20"/>
              </w:rPr>
              <w:t>908 097,73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F26F8B" w:rsidP="002343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343C4">
              <w:rPr>
                <w:color w:val="000000"/>
                <w:sz w:val="20"/>
                <w:szCs w:val="20"/>
              </w:rPr>
              <w:t>0,</w:t>
            </w:r>
            <w:r w:rsidR="002343C4" w:rsidRPr="002343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jc w:val="center"/>
              <w:rPr>
                <w:bCs/>
                <w:sz w:val="20"/>
                <w:szCs w:val="20"/>
              </w:rPr>
            </w:pPr>
            <w:r w:rsidRPr="002343C4">
              <w:rPr>
                <w:bCs/>
                <w:sz w:val="20"/>
                <w:szCs w:val="20"/>
              </w:rPr>
              <w:t>887 611,84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F26F8B" w:rsidP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0,</w:t>
            </w:r>
            <w:r w:rsidR="003B0647" w:rsidRPr="003B064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3B064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B0647">
              <w:rPr>
                <w:color w:val="000000"/>
                <w:sz w:val="20"/>
                <w:szCs w:val="20"/>
              </w:rPr>
              <w:t>97,7</w:t>
            </w:r>
          </w:p>
        </w:tc>
      </w:tr>
      <w:tr w:rsidR="00F26F8B" w:rsidRPr="00F66A25" w:rsidTr="00F26F8B">
        <w:trPr>
          <w:cantSplit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8B" w:rsidRPr="004145FA" w:rsidRDefault="00F26F8B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4145F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145FA" w:rsidRDefault="004145FA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4145FA">
              <w:rPr>
                <w:b/>
                <w:color w:val="000000"/>
                <w:sz w:val="20"/>
                <w:szCs w:val="20"/>
              </w:rPr>
              <w:t>195 819 519,39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4145FA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4145FA">
              <w:rPr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2343C4" w:rsidRDefault="002343C4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343C4">
              <w:rPr>
                <w:b/>
                <w:color w:val="000000"/>
                <w:sz w:val="20"/>
                <w:szCs w:val="20"/>
              </w:rPr>
              <w:t>180 409 034,60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3B0647" w:rsidRDefault="00F26F8B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B0647">
              <w:rPr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8B" w:rsidRPr="00C878AA" w:rsidRDefault="003B0647">
            <w:pPr>
              <w:spacing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EB7D75">
              <w:rPr>
                <w:b/>
                <w:color w:val="000000"/>
                <w:sz w:val="20"/>
                <w:szCs w:val="20"/>
              </w:rPr>
              <w:t>92,1</w:t>
            </w:r>
          </w:p>
        </w:tc>
      </w:tr>
    </w:tbl>
    <w:p w:rsidR="00F26F8B" w:rsidRPr="00F66A25" w:rsidRDefault="00F26F8B" w:rsidP="00F26F8B">
      <w:pPr>
        <w:ind w:firstLine="708"/>
        <w:jc w:val="both"/>
        <w:rPr>
          <w:bCs/>
          <w:highlight w:val="lightGray"/>
        </w:rPr>
      </w:pPr>
    </w:p>
    <w:p w:rsidR="00F26F8B" w:rsidRPr="00752424" w:rsidRDefault="00F26F8B" w:rsidP="00F26F8B">
      <w:pPr>
        <w:ind w:firstLine="708"/>
        <w:jc w:val="both"/>
      </w:pPr>
      <w:r w:rsidRPr="00752424">
        <w:rPr>
          <w:bCs/>
        </w:rPr>
        <w:t xml:space="preserve">Сумма поступлений </w:t>
      </w:r>
      <w:r w:rsidRPr="00752424">
        <w:rPr>
          <w:b/>
          <w:bCs/>
        </w:rPr>
        <w:t>неналоговых доходов</w:t>
      </w:r>
      <w:r w:rsidRPr="00752424">
        <w:rPr>
          <w:bCs/>
        </w:rPr>
        <w:t xml:space="preserve"> по итогам отчетного периода в бюджет города составила </w:t>
      </w:r>
      <w:r w:rsidR="007C3824" w:rsidRPr="00752424">
        <w:rPr>
          <w:bCs/>
        </w:rPr>
        <w:t>180 409 034,60</w:t>
      </w:r>
      <w:r w:rsidRPr="00752424">
        <w:rPr>
          <w:bCs/>
        </w:rPr>
        <w:t xml:space="preserve"> </w:t>
      </w:r>
      <w:r w:rsidRPr="00752424">
        <w:t>рубл</w:t>
      </w:r>
      <w:r w:rsidR="007C3824" w:rsidRPr="00752424">
        <w:t>я</w:t>
      </w:r>
      <w:r w:rsidRPr="00752424">
        <w:t xml:space="preserve">, что составило </w:t>
      </w:r>
      <w:r w:rsidR="007C3824" w:rsidRPr="00752424">
        <w:t>70,7</w:t>
      </w:r>
      <w:r w:rsidRPr="00752424">
        <w:t xml:space="preserve">% от годовых плановых </w:t>
      </w:r>
      <w:r w:rsidRPr="00EB7D75">
        <w:t xml:space="preserve">назначений и </w:t>
      </w:r>
      <w:r w:rsidR="00EB7D75" w:rsidRPr="00EB7D75">
        <w:t>92,1</w:t>
      </w:r>
      <w:r w:rsidRPr="00EB7D75">
        <w:t>%</w:t>
      </w:r>
      <w:r w:rsidRPr="00752424">
        <w:t xml:space="preserve"> от поступлений за аналогичный период 2021 года. </w:t>
      </w:r>
    </w:p>
    <w:p w:rsidR="00F26F8B" w:rsidRPr="00C878AA" w:rsidRDefault="00F26F8B" w:rsidP="00F26F8B">
      <w:pPr>
        <w:ind w:firstLine="708"/>
        <w:jc w:val="both"/>
        <w:rPr>
          <w:highlight w:val="yellow"/>
        </w:rPr>
      </w:pPr>
      <w:r w:rsidRPr="00752424">
        <w:t xml:space="preserve">На доходы от использования имущества, находящегося в муниципальной собственности, в структуре неналоговых доходов приходится </w:t>
      </w:r>
      <w:r w:rsidR="007C3824" w:rsidRPr="00752424">
        <w:t>73,8</w:t>
      </w:r>
      <w:r w:rsidRPr="00752424">
        <w:t xml:space="preserve">%. В сравнении с уровнем платежей прошлого года сумма поступлений снизилась на </w:t>
      </w:r>
      <w:r w:rsidR="007C3824" w:rsidRPr="00752424">
        <w:t>3,3</w:t>
      </w:r>
      <w:r w:rsidRPr="00752424">
        <w:t>%, что обусловлено поступлением в 2021 году платежей по договору аренды земли от ОО</w:t>
      </w:r>
      <w:r w:rsidR="00AD7E26" w:rsidRPr="00752424">
        <w:t>О "</w:t>
      </w:r>
      <w:proofErr w:type="spellStart"/>
      <w:r w:rsidR="00AD7E26" w:rsidRPr="00752424">
        <w:t>Автоспецтранс</w:t>
      </w:r>
      <w:proofErr w:type="spellEnd"/>
      <w:r w:rsidR="00AD7E26" w:rsidRPr="00752424">
        <w:t>" в сумме 4 450 </w:t>
      </w:r>
      <w:r w:rsidRPr="00752424">
        <w:t>30</w:t>
      </w:r>
      <w:r w:rsidR="00AD7E26" w:rsidRPr="00752424">
        <w:t>0,00</w:t>
      </w:r>
      <w:r w:rsidRPr="00752424">
        <w:t xml:space="preserve"> рублей, поступлением задолженности за арендную плату по договору аренды и пени в сумме 962</w:t>
      </w:r>
      <w:r w:rsidR="00AD7E26" w:rsidRPr="00752424">
        <w:t xml:space="preserve"> 000</w:t>
      </w:r>
      <w:r w:rsidRPr="00752424">
        <w:t>,00 рублей от ООО "</w:t>
      </w:r>
      <w:proofErr w:type="spellStart"/>
      <w:r w:rsidRPr="00752424">
        <w:t>Ремтехсервис</w:t>
      </w:r>
      <w:proofErr w:type="spellEnd"/>
      <w:r w:rsidRPr="00752424">
        <w:t xml:space="preserve">". А также в 2021 году поступили доходы от перечисления части прибыли, остающейся после уплаты налогов и иных обязательных платежей муниципальных унитарных предприятий. По итогам работы </w:t>
      </w:r>
      <w:r w:rsidRPr="001A0550">
        <w:t>за 2021 год</w:t>
      </w:r>
      <w:r w:rsidR="00367DC5" w:rsidRPr="001A0550">
        <w:t xml:space="preserve"> предприятия сработали в убыток, поэтому в 2022 году </w:t>
      </w:r>
      <w:r w:rsidR="001A0550" w:rsidRPr="001A0550">
        <w:t xml:space="preserve">доходов от перечисления части прибыли, остающейся после уплаты налогов и иных обязательных платежей </w:t>
      </w:r>
      <w:r w:rsidR="001A0550">
        <w:t>не поступило.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Поступления платежей при пользовании природными ресурсами в отчетном периоде в сравнении с уровнем платежей прошлого года увеличились на </w:t>
      </w:r>
      <w:r w:rsidR="007C3824" w:rsidRPr="00752424">
        <w:t>929 410,05</w:t>
      </w:r>
      <w:r w:rsidRPr="00752424">
        <w:t xml:space="preserve"> рублей или свыше чем на 200,0%. В 2022 году увеличились поступления за выбросы загрязняющих веществ, образующихся при сжигании на факельных установках и (или) рассеивании попутного нефтяного газа от ООО "РН-</w:t>
      </w:r>
      <w:proofErr w:type="spellStart"/>
      <w:r w:rsidRPr="00752424">
        <w:t>Юганскнефтегаз</w:t>
      </w:r>
      <w:proofErr w:type="spellEnd"/>
      <w:r w:rsidRPr="00752424">
        <w:t xml:space="preserve">", ООО </w:t>
      </w:r>
      <w:r w:rsidRPr="00752424">
        <w:lastRenderedPageBreak/>
        <w:t>"</w:t>
      </w:r>
      <w:proofErr w:type="spellStart"/>
      <w:r w:rsidRPr="00752424">
        <w:t>ЮганскНефтеПродукт</w:t>
      </w:r>
      <w:proofErr w:type="spellEnd"/>
      <w:r w:rsidRPr="00752424">
        <w:t>" и АО "</w:t>
      </w:r>
      <w:proofErr w:type="spellStart"/>
      <w:r w:rsidRPr="00752424">
        <w:t>СибурТюменьГаз</w:t>
      </w:r>
      <w:proofErr w:type="spellEnd"/>
      <w:r w:rsidRPr="00752424">
        <w:t xml:space="preserve">". Удельный вес в структуре неналоговых доходов составил </w:t>
      </w:r>
      <w:r w:rsidR="007C3824" w:rsidRPr="00752424">
        <w:t>0,9</w:t>
      </w:r>
      <w:r w:rsidRPr="00752424">
        <w:t>%.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Поступление доходов от компенсации затрат в текущем отчетном периоде составили </w:t>
      </w:r>
      <w:r w:rsidR="007C3824" w:rsidRPr="00752424">
        <w:t>6 593 613,25</w:t>
      </w:r>
      <w:r w:rsidRPr="00752424">
        <w:t xml:space="preserve"> рублей, что </w:t>
      </w:r>
      <w:r w:rsidRPr="00367DC5">
        <w:t xml:space="preserve">на </w:t>
      </w:r>
      <w:r w:rsidR="007C3824" w:rsidRPr="00367DC5">
        <w:t>20,7</w:t>
      </w:r>
      <w:r w:rsidRPr="00367DC5">
        <w:t>% ниже</w:t>
      </w:r>
      <w:r w:rsidRPr="00752424">
        <w:t xml:space="preserve"> чем за аналогичный период 2021 года. Снижение поступлений в сравнении прошлым годом, объясняется зачислением в 2021 году в доход бюджета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 Удельный вес в составе неналоговых доходов составил </w:t>
      </w:r>
      <w:r w:rsidR="007C3824" w:rsidRPr="00752424">
        <w:t>3,7</w:t>
      </w:r>
      <w:r w:rsidRPr="00752424">
        <w:t>%.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По доходам от продажи материальных и нематериальных активов также наблюдается снижение объёма поступлений на </w:t>
      </w:r>
      <w:r w:rsidR="007C3824" w:rsidRPr="00752424">
        <w:t>2,8</w:t>
      </w:r>
      <w:r w:rsidRPr="00752424">
        <w:t xml:space="preserve">% в сравнении с аналогичным периодом 2021 года, что обусловлено сокращением количества договоров по причине выкупа квартир в собственность, выкупом </w:t>
      </w:r>
      <w:r w:rsidR="00AD7E26" w:rsidRPr="00752424">
        <w:t xml:space="preserve">в 2021 году </w:t>
      </w:r>
      <w:r w:rsidRPr="00752424">
        <w:t>нежилых объектов недвижимости (ООО "</w:t>
      </w:r>
      <w:proofErr w:type="spellStart"/>
      <w:r w:rsidRPr="00752424">
        <w:t>И</w:t>
      </w:r>
      <w:r w:rsidR="00B33FEF" w:rsidRPr="00752424">
        <w:t>нтер</w:t>
      </w:r>
      <w:proofErr w:type="spellEnd"/>
      <w:r w:rsidR="00B33FEF" w:rsidRPr="00752424">
        <w:t>-Югра" и ООО "</w:t>
      </w:r>
      <w:proofErr w:type="spellStart"/>
      <w:r w:rsidR="00B33FEF" w:rsidRPr="00752424">
        <w:t>Дортехстрой</w:t>
      </w:r>
      <w:proofErr w:type="spellEnd"/>
      <w:r w:rsidR="00B33FEF" w:rsidRPr="00752424">
        <w:t>")</w:t>
      </w:r>
      <w:r w:rsidRPr="00752424">
        <w:t xml:space="preserve">. Удельный вес в составе неналоговых доходов составил </w:t>
      </w:r>
      <w:r w:rsidR="007C3824" w:rsidRPr="00752424">
        <w:t>15,1</w:t>
      </w:r>
      <w:r w:rsidRPr="00752424">
        <w:t>%.</w:t>
      </w:r>
    </w:p>
    <w:p w:rsidR="00F26F8B" w:rsidRPr="00752424" w:rsidRDefault="00F26F8B" w:rsidP="00F26F8B">
      <w:pPr>
        <w:ind w:firstLine="708"/>
        <w:jc w:val="both"/>
      </w:pPr>
      <w:r w:rsidRPr="00752424">
        <w:rPr>
          <w:bCs/>
        </w:rPr>
        <w:t xml:space="preserve">По штрафам, санкциям, возмещению ущерба </w:t>
      </w:r>
      <w:r w:rsidRPr="00752424">
        <w:t xml:space="preserve">исполнение составило </w:t>
      </w:r>
      <w:r w:rsidR="007C3824" w:rsidRPr="00752424">
        <w:t>53,8</w:t>
      </w:r>
      <w:r w:rsidRPr="00752424">
        <w:t xml:space="preserve">% к показателям аналогичного периода 2021 года. Снижение поступлений связано с уменьшением платежей, уплачиваемых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в связи с применением </w:t>
      </w:r>
      <w:proofErr w:type="spellStart"/>
      <w:r w:rsidRPr="00752424">
        <w:t>санкционных</w:t>
      </w:r>
      <w:proofErr w:type="spellEnd"/>
      <w:r w:rsidRPr="00752424">
        <w:t xml:space="preserve"> мер давления в нефтегазовой области. Процент исполнения к плановым назначениям составил </w:t>
      </w:r>
      <w:r w:rsidR="00AD7E26" w:rsidRPr="00752424">
        <w:t>50,2</w:t>
      </w:r>
      <w:r w:rsidRPr="00752424">
        <w:t xml:space="preserve">%. Удельный вес в составе неналоговых доходов составил </w:t>
      </w:r>
      <w:r w:rsidR="007C3824" w:rsidRPr="00752424">
        <w:t>6,0</w:t>
      </w:r>
      <w:r w:rsidRPr="00752424">
        <w:t>%.</w:t>
      </w:r>
    </w:p>
    <w:p w:rsidR="00F26F8B" w:rsidRPr="00752424" w:rsidRDefault="00F26F8B" w:rsidP="00F26F8B">
      <w:pPr>
        <w:ind w:firstLine="708"/>
        <w:jc w:val="both"/>
      </w:pPr>
      <w:r w:rsidRPr="00752424">
        <w:t>Поступление в 2022 году прочих неналоговых доходов обусловлено поступлением инициативных платежей, направленных на реализацию проекта "</w:t>
      </w:r>
      <w:proofErr w:type="spellStart"/>
      <w:r w:rsidRPr="00752424">
        <w:t>Динопарк</w:t>
      </w:r>
      <w:proofErr w:type="spellEnd"/>
      <w:r w:rsidRPr="00752424">
        <w:t xml:space="preserve">" в сумме </w:t>
      </w:r>
      <w:r w:rsidR="007C3824" w:rsidRPr="00752424">
        <w:t>781 695</w:t>
      </w:r>
      <w:r w:rsidRPr="00752424">
        <w:t xml:space="preserve">,00 рублей. </w:t>
      </w:r>
    </w:p>
    <w:p w:rsidR="00F26F8B" w:rsidRPr="00752424" w:rsidRDefault="00F26F8B" w:rsidP="00F26F8B">
      <w:pPr>
        <w:ind w:firstLine="708"/>
        <w:jc w:val="both"/>
        <w:rPr>
          <w:b/>
          <w:highlight w:val="lightGray"/>
        </w:rPr>
      </w:pPr>
    </w:p>
    <w:p w:rsidR="00F26F8B" w:rsidRPr="00752424" w:rsidRDefault="00F26F8B" w:rsidP="00F26F8B">
      <w:pPr>
        <w:ind w:firstLine="708"/>
        <w:jc w:val="both"/>
      </w:pPr>
      <w:r w:rsidRPr="00752424">
        <w:rPr>
          <w:b/>
        </w:rPr>
        <w:t>Безвозмездных поступлений в</w:t>
      </w:r>
      <w:r w:rsidRPr="00752424">
        <w:t xml:space="preserve"> бюджет муниципального образования поступило в сумме </w:t>
      </w:r>
      <w:r w:rsidR="00C24742" w:rsidRPr="00752424">
        <w:t>1 688 127 305,32</w:t>
      </w:r>
      <w:r w:rsidRPr="00752424">
        <w:t xml:space="preserve"> рубл</w:t>
      </w:r>
      <w:r w:rsidR="00C24742" w:rsidRPr="00752424">
        <w:t>ей</w:t>
      </w:r>
      <w:r w:rsidRPr="00752424">
        <w:t xml:space="preserve">, из них безвозмездные поступления от других бюджетов бюджетной системы Российской Федерации поступили в сумме </w:t>
      </w:r>
      <w:r w:rsidR="00C24742" w:rsidRPr="00752424">
        <w:t>1 705 380 603,93 рубля</w:t>
      </w:r>
      <w:r w:rsidRPr="00752424">
        <w:t xml:space="preserve">.  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За </w:t>
      </w:r>
      <w:r w:rsidR="00C24742" w:rsidRPr="00752424">
        <w:t>9 месяцев</w:t>
      </w:r>
      <w:r w:rsidRPr="00752424">
        <w:t xml:space="preserve"> 2022 года поступили дотация на выравнивание бюджетной обеспеченности в сумме </w:t>
      </w:r>
      <w:r w:rsidR="00C24742" w:rsidRPr="00752424">
        <w:t>241 155 900,00</w:t>
      </w:r>
      <w:r w:rsidRPr="00752424">
        <w:t xml:space="preserve"> рублей или </w:t>
      </w:r>
      <w:r w:rsidR="00C24742" w:rsidRPr="00752424">
        <w:t>8</w:t>
      </w:r>
      <w:r w:rsidRPr="00752424">
        <w:t>0,0% от утв</w:t>
      </w:r>
      <w:r w:rsidR="00A545D4" w:rsidRPr="00752424">
        <w:t xml:space="preserve">ержденных плановых назначений, </w:t>
      </w:r>
      <w:r w:rsidRPr="00752424">
        <w:t xml:space="preserve">дотация бюджетам на поддержку мер по обеспечению сбалансированности </w:t>
      </w:r>
      <w:r w:rsidRPr="00752424">
        <w:lastRenderedPageBreak/>
        <w:t xml:space="preserve">бюджетов в сумме </w:t>
      </w:r>
      <w:r w:rsidR="00A545D4" w:rsidRPr="00752424">
        <w:t>65 233 400,00</w:t>
      </w:r>
      <w:r w:rsidRPr="00752424">
        <w:t xml:space="preserve"> рублей или </w:t>
      </w:r>
      <w:r w:rsidR="00A545D4" w:rsidRPr="00752424">
        <w:t>59,4</w:t>
      </w:r>
      <w:r w:rsidRPr="00752424">
        <w:t>% от утвержденных плановых назначений</w:t>
      </w:r>
      <w:r w:rsidR="000917ED" w:rsidRPr="00752424">
        <w:t>.</w:t>
      </w:r>
    </w:p>
    <w:p w:rsidR="008562EF" w:rsidRPr="00752424" w:rsidRDefault="008562EF" w:rsidP="005C56B2">
      <w:pPr>
        <w:ind w:firstLine="708"/>
        <w:jc w:val="both"/>
      </w:pPr>
      <w:r w:rsidRPr="00752424">
        <w:t xml:space="preserve">Прочие дотации поступили в целях </w:t>
      </w:r>
      <w:r w:rsidR="000917ED" w:rsidRPr="00752424">
        <w:t xml:space="preserve">финансового обеспечения расходных обязательств муниципальных образований ХМАО-Югры по решению вопросов местного значения (постановление Правительства автономного округа от 08.07.2022 № 325-п) в сумме 21 864 600,00 рублей и в целях реализации отдельных задач социально-экономического развития и социально значимых проектов </w:t>
      </w:r>
      <w:r w:rsidRPr="00752424">
        <w:t>(</w:t>
      </w:r>
      <w:r w:rsidR="000917ED" w:rsidRPr="00752424">
        <w:t xml:space="preserve">постановление </w:t>
      </w:r>
      <w:r w:rsidRPr="00752424">
        <w:t xml:space="preserve">Правительства </w:t>
      </w:r>
      <w:r w:rsidR="000917ED" w:rsidRPr="00752424">
        <w:t xml:space="preserve">ХМАО-Югры </w:t>
      </w:r>
      <w:r w:rsidRPr="00752424">
        <w:t>от 0</w:t>
      </w:r>
      <w:r w:rsidR="000917ED" w:rsidRPr="00752424">
        <w:t>8.07.2022</w:t>
      </w:r>
      <w:r w:rsidRPr="00752424">
        <w:t xml:space="preserve"> № </w:t>
      </w:r>
      <w:r w:rsidR="000917ED" w:rsidRPr="00752424">
        <w:t>327-</w:t>
      </w:r>
      <w:r w:rsidRPr="00752424">
        <w:t xml:space="preserve">п) в сумме </w:t>
      </w:r>
      <w:r w:rsidR="000917ED" w:rsidRPr="00752424">
        <w:t>3 064 800,00</w:t>
      </w:r>
      <w:r w:rsidRPr="00752424">
        <w:t xml:space="preserve"> рублей, а также в целях стимулирования роста налогового потенциала и качества планирования доходов в ГО и МР ХМАО-Югры (</w:t>
      </w:r>
      <w:r w:rsidR="000917ED" w:rsidRPr="00752424">
        <w:t>р</w:t>
      </w:r>
      <w:r w:rsidRPr="00752424">
        <w:t>аспоряжение Правительства ХМАО-Югры от 29.07.2022 №454-рп) в сумме 1 689 600,00 рублей. Удельный вес в структуре безвозмездных поступлений от других бюджетов бюджетной системы Российской Федерации составил 14,1%, 3,8% и 1,6% соответственно.</w:t>
      </w:r>
    </w:p>
    <w:p w:rsidR="00F26F8B" w:rsidRPr="00752424" w:rsidRDefault="00F26F8B" w:rsidP="00F26F8B">
      <w:pPr>
        <w:ind w:firstLine="708"/>
        <w:jc w:val="both"/>
      </w:pPr>
      <w:r w:rsidRPr="00752424">
        <w:t>С</w:t>
      </w:r>
      <w:r w:rsidRPr="00752424">
        <w:rPr>
          <w:bCs/>
        </w:rPr>
        <w:t>убсидии</w:t>
      </w:r>
      <w:r w:rsidRPr="00752424">
        <w:t xml:space="preserve"> бюджетам бюджетной системы Российской Федерации поступили в сумме </w:t>
      </w:r>
      <w:r w:rsidR="0061393D" w:rsidRPr="00752424">
        <w:t>210 914 051,83 рубль</w:t>
      </w:r>
      <w:r w:rsidRPr="00752424">
        <w:t xml:space="preserve"> или </w:t>
      </w:r>
      <w:r w:rsidR="0061393D" w:rsidRPr="00752424">
        <w:t>72,3</w:t>
      </w:r>
      <w:r w:rsidRPr="00752424">
        <w:t xml:space="preserve">% от уточненного плана. Удельный вес в структуре безвозмездных поступлений от других бюджетов бюджетной системы Российской Федерации составил </w:t>
      </w:r>
      <w:r w:rsidR="0061393D" w:rsidRPr="00752424">
        <w:t>12,4</w:t>
      </w:r>
      <w:r w:rsidRPr="00752424">
        <w:t>%.</w:t>
      </w:r>
    </w:p>
    <w:p w:rsidR="00F26F8B" w:rsidRPr="00752424" w:rsidRDefault="00F26F8B" w:rsidP="00F26F8B">
      <w:pPr>
        <w:ind w:firstLine="708"/>
        <w:jc w:val="both"/>
      </w:pPr>
      <w:r w:rsidRPr="00752424">
        <w:t xml:space="preserve">Субвенции бюджетам субъектов Российской Федерации и муниципальных образований исполнены в сумме </w:t>
      </w:r>
      <w:r w:rsidR="0061393D" w:rsidRPr="00752424">
        <w:t>1 130 726 814,82</w:t>
      </w:r>
      <w:r w:rsidRPr="00752424">
        <w:t xml:space="preserve"> рублей или </w:t>
      </w:r>
      <w:r w:rsidR="006F6DE8" w:rsidRPr="006F6DE8">
        <w:t>75,7</w:t>
      </w:r>
      <w:r w:rsidRPr="006F6DE8">
        <w:t>% от</w:t>
      </w:r>
      <w:r w:rsidRPr="00752424">
        <w:t xml:space="preserve"> годовых назначений. Удельный вес в структуре безвозмездных поступлений от других бюджетов бюджетной системы Ро</w:t>
      </w:r>
      <w:r w:rsidR="0061393D" w:rsidRPr="00752424">
        <w:t>ссийской Федерации составил 66,3</w:t>
      </w:r>
      <w:r w:rsidRPr="00752424">
        <w:t>%.</w:t>
      </w:r>
    </w:p>
    <w:p w:rsidR="00001D05" w:rsidRDefault="00F26F8B" w:rsidP="00F26F8B">
      <w:pPr>
        <w:ind w:firstLine="708"/>
        <w:jc w:val="both"/>
      </w:pPr>
      <w:r w:rsidRPr="00752424">
        <w:t xml:space="preserve">Иные межбюджетные трансферты исполнены в сумме </w:t>
      </w:r>
      <w:r w:rsidR="0061393D" w:rsidRPr="00752424">
        <w:t>30 731 437,28</w:t>
      </w:r>
      <w:r w:rsidRPr="00752424">
        <w:t xml:space="preserve"> рублей или </w:t>
      </w:r>
      <w:r w:rsidR="0061393D" w:rsidRPr="00752424">
        <w:t>69,8</w:t>
      </w:r>
      <w:r w:rsidRPr="00752424">
        <w:t>% от годовых плановых назначений, в том числе</w:t>
      </w:r>
      <w:r w:rsidR="00001D05">
        <w:t>:</w:t>
      </w:r>
    </w:p>
    <w:p w:rsidR="00001D05" w:rsidRDefault="00001D05" w:rsidP="00F26F8B">
      <w:pPr>
        <w:ind w:firstLine="708"/>
        <w:jc w:val="both"/>
      </w:pPr>
      <w:r>
        <w:t>-</w:t>
      </w:r>
      <w:r w:rsidR="00F26F8B" w:rsidRPr="00752424">
        <w:t xml:space="preserve"> на реализацию наказов избирателей депутатам Думы Ханты-Мансийского автономного округа – Югры выделено </w:t>
      </w:r>
      <w:r w:rsidR="0061393D" w:rsidRPr="00752424">
        <w:t>2 </w:t>
      </w:r>
      <w:r>
        <w:t>333</w:t>
      </w:r>
      <w:r w:rsidR="0061393D" w:rsidRPr="00752424">
        <w:t> 000,00</w:t>
      </w:r>
      <w:r>
        <w:t xml:space="preserve"> рублей;</w:t>
      </w:r>
      <w:r w:rsidR="00F26F8B" w:rsidRPr="00752424">
        <w:t xml:space="preserve"> </w:t>
      </w:r>
    </w:p>
    <w:p w:rsidR="00001D05" w:rsidRPr="00001D05" w:rsidRDefault="00001D05" w:rsidP="00001D05">
      <w:pPr>
        <w:ind w:firstLine="708"/>
        <w:jc w:val="both"/>
      </w:pPr>
      <w:r w:rsidRPr="00001D05">
        <w:t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25 729 841,30 рубл</w:t>
      </w:r>
      <w:r>
        <w:t>ь</w:t>
      </w:r>
      <w:r w:rsidRPr="00001D05">
        <w:t>;</w:t>
      </w:r>
    </w:p>
    <w:p w:rsidR="00001D05" w:rsidRPr="00752424" w:rsidRDefault="00001D05" w:rsidP="00001D05">
      <w:pPr>
        <w:ind w:firstLine="708"/>
        <w:jc w:val="both"/>
      </w:pPr>
      <w:r w:rsidRPr="00001D05">
        <w:t>- на реализацию мероприятий государственной программы «Содействие трудоустройству граждан» в сумме 2 668 595,98 рублей</w:t>
      </w:r>
      <w:r>
        <w:t>.</w:t>
      </w:r>
    </w:p>
    <w:p w:rsidR="00F26F8B" w:rsidRPr="00752424" w:rsidRDefault="00F26F8B" w:rsidP="00F26F8B">
      <w:pPr>
        <w:ind w:firstLine="708"/>
        <w:jc w:val="both"/>
      </w:pPr>
      <w:r w:rsidRPr="00752424">
        <w:t>Возврат остатков субсидий, субвенций и иных межбюджетных трансфертов прошлых лет, имеющих целевое назначение произведён в размере (-) 17 253 298,61 рублей.</w:t>
      </w:r>
    </w:p>
    <w:p w:rsidR="00F26F8B" w:rsidRPr="00752424" w:rsidRDefault="00F26F8B" w:rsidP="00F26F8B">
      <w:pPr>
        <w:suppressAutoHyphens/>
        <w:ind w:firstLine="709"/>
        <w:jc w:val="both"/>
        <w:rPr>
          <w:highlight w:val="lightGray"/>
        </w:rPr>
      </w:pPr>
      <w:r w:rsidRPr="00752424">
        <w:lastRenderedPageBreak/>
        <w:t xml:space="preserve">  Мероприятия по росту доходов бюджета муниципального образования за </w:t>
      </w:r>
      <w:r w:rsidR="00514754" w:rsidRPr="00752424">
        <w:t>9 месяцев</w:t>
      </w:r>
      <w:r w:rsidRPr="00752424">
        <w:t xml:space="preserve"> текущего года исполнены в сумме </w:t>
      </w:r>
      <w:r w:rsidR="00514754" w:rsidRPr="00752424">
        <w:t>29 862 403,26 рубля</w:t>
      </w:r>
      <w:r w:rsidRPr="00752424">
        <w:t xml:space="preserve">, что составляет </w:t>
      </w:r>
      <w:r w:rsidR="00514754" w:rsidRPr="00752424">
        <w:t>103,6</w:t>
      </w:r>
      <w:r w:rsidRPr="00752424">
        <w:t>% к плану на 2022 год.</w:t>
      </w:r>
    </w:p>
    <w:p w:rsidR="00F26F8B" w:rsidRPr="00752424" w:rsidRDefault="00514754" w:rsidP="00F26F8B">
      <w:pPr>
        <w:suppressAutoHyphens/>
        <w:ind w:firstLine="709"/>
        <w:jc w:val="both"/>
      </w:pPr>
      <w:r w:rsidRPr="00752424">
        <w:t>За 9 месяцев</w:t>
      </w:r>
      <w:r w:rsidR="00F26F8B" w:rsidRPr="00752424">
        <w:t xml:space="preserve"> 2022 года проведены следующие мероприятия по привлечению дополнительных доходов в бюджет муниципального образования:</w:t>
      </w:r>
    </w:p>
    <w:p w:rsidR="00F26F8B" w:rsidRPr="00752424" w:rsidRDefault="00F26F8B" w:rsidP="00F26F8B">
      <w:pPr>
        <w:suppressAutoHyphens/>
        <w:ind w:firstLine="709"/>
        <w:jc w:val="both"/>
        <w:rPr>
          <w:highlight w:val="lightGray"/>
        </w:rPr>
      </w:pPr>
      <w:r w:rsidRPr="00752424">
        <w:t xml:space="preserve">1. Имущественные отношения: </w:t>
      </w:r>
      <w:r w:rsidR="00514754" w:rsidRPr="00752424">
        <w:t>направлено 20 претензий на сумму 932 900 рублей, по судебным приказам взыскано задолженности по договорам коммерческого найма 410 000 рублей.</w:t>
      </w:r>
    </w:p>
    <w:p w:rsidR="00514754" w:rsidRPr="00752424" w:rsidRDefault="00514754" w:rsidP="00F26F8B">
      <w:pPr>
        <w:suppressAutoHyphens/>
        <w:ind w:firstLine="709"/>
        <w:jc w:val="both"/>
      </w:pPr>
      <w:r w:rsidRPr="00752424">
        <w:t>2. Земельные отношения: выставлено 25 претензий на сумму 38 146 489,98 рублей, оплачено по претензиям - 3 198 136,77 рублей. Вынесено 10 судебных решений на общую сумму 7 466 380,01 рублей, поступило по решениям суда - 12 790 027,34 рублей. Пеня по действующим договорам поступила в сумме 216 754,87 рубля.</w:t>
      </w:r>
    </w:p>
    <w:p w:rsidR="00F26F8B" w:rsidRPr="00752424" w:rsidRDefault="00F26F8B" w:rsidP="00F26F8B">
      <w:pPr>
        <w:suppressAutoHyphens/>
        <w:ind w:firstLine="709"/>
        <w:jc w:val="both"/>
      </w:pPr>
      <w:r w:rsidRPr="00752424">
        <w:t xml:space="preserve">3. За отчетный период реализовали свое право на выкуп жилых помещений </w:t>
      </w:r>
      <w:r w:rsidR="00514754" w:rsidRPr="00752424">
        <w:t>6 человек</w:t>
      </w:r>
      <w:r w:rsidRPr="00752424">
        <w:t xml:space="preserve">, ранее занимаемых по договорам найма жилищного фонда коммерческого использования на общую сумму </w:t>
      </w:r>
      <w:r w:rsidR="00514754" w:rsidRPr="00752424">
        <w:t>1 630 500,00</w:t>
      </w:r>
      <w:r w:rsidRPr="00752424">
        <w:t xml:space="preserve"> рублей.</w:t>
      </w:r>
    </w:p>
    <w:p w:rsidR="00B67D28" w:rsidRPr="00752424" w:rsidRDefault="00F26F8B" w:rsidP="00F26F8B">
      <w:pPr>
        <w:suppressAutoHyphens/>
        <w:ind w:firstLine="709"/>
        <w:jc w:val="both"/>
      </w:pPr>
      <w:r w:rsidRPr="00752424">
        <w:t xml:space="preserve">4. Недоимка по местным налогам на 01.01.2022 года составила 15 349 407,23 рублей. </w:t>
      </w:r>
      <w:r w:rsidR="00514754" w:rsidRPr="00752424">
        <w:t>Поступление недоимки на 01.10.2022 по транспортному налогу составило 8 712 753,74 рубля, по НИФЛ - 1 587 364,77 рубля и по земельному налогу - 1 316 865,77 рублей.</w:t>
      </w:r>
    </w:p>
    <w:p w:rsidR="00514754" w:rsidRPr="00752424" w:rsidRDefault="00514754" w:rsidP="00514754">
      <w:pPr>
        <w:suppressAutoHyphens/>
        <w:ind w:firstLine="709"/>
        <w:jc w:val="both"/>
      </w:pPr>
      <w:r w:rsidRPr="00752424">
        <w:t xml:space="preserve">В адрес должников по налогам и сборам, поступающих в местный бюджет было направлено: </w:t>
      </w:r>
    </w:p>
    <w:p w:rsidR="0058477C" w:rsidRDefault="00514754" w:rsidP="00514754">
      <w:pPr>
        <w:suppressAutoHyphens/>
        <w:ind w:firstLine="709"/>
        <w:jc w:val="both"/>
      </w:pPr>
      <w:r w:rsidRPr="00AC4865">
        <w:t xml:space="preserve">- </w:t>
      </w:r>
      <w:r w:rsidR="0058477C" w:rsidRPr="00AC4865">
        <w:t>14</w:t>
      </w:r>
      <w:r w:rsidRPr="00AC4865">
        <w:t xml:space="preserve"> писем муниципальным унитарным</w:t>
      </w:r>
      <w:r w:rsidRPr="00752424">
        <w:t xml:space="preserve"> предприятиям, доля муниципального образования в которых составляет 50 и более процентов</w:t>
      </w:r>
      <w:r w:rsidR="0058477C">
        <w:t xml:space="preserve"> («</w:t>
      </w:r>
      <w:r w:rsidR="0058477C" w:rsidRPr="0058477C">
        <w:t>Муниципальное унитарное пассажирское автотранспортное предприятие</w:t>
      </w:r>
      <w:r w:rsidR="0058477C">
        <w:t>»,</w:t>
      </w:r>
      <w:r w:rsidR="0058477C" w:rsidRPr="0058477C">
        <w:t xml:space="preserve"> </w:t>
      </w:r>
      <w:r w:rsidR="0058477C">
        <w:t>МУП</w:t>
      </w:r>
      <w:r w:rsidR="0058477C" w:rsidRPr="0058477C">
        <w:t xml:space="preserve"> «</w:t>
      </w:r>
      <w:r w:rsidR="0058477C">
        <w:t>Управление городского хозяйства»,</w:t>
      </w:r>
      <w:r w:rsidR="0058477C" w:rsidRPr="0058477C">
        <w:t xml:space="preserve"> </w:t>
      </w:r>
      <w:r w:rsidR="0058477C">
        <w:t>МУП «Пыть-Яхторгсервис»)</w:t>
      </w:r>
      <w:r w:rsidRPr="00752424">
        <w:t>;</w:t>
      </w:r>
      <w:r w:rsidR="00C878AA">
        <w:t xml:space="preserve"> </w:t>
      </w:r>
    </w:p>
    <w:p w:rsidR="00514754" w:rsidRPr="00752424" w:rsidRDefault="0058477C" w:rsidP="00514754">
      <w:pPr>
        <w:suppressAutoHyphens/>
        <w:ind w:firstLine="709"/>
        <w:jc w:val="both"/>
      </w:pPr>
      <w:r>
        <w:t xml:space="preserve">- 11 писем муниципальным учреждениям (МКУ «Центр бухгалтерского и комплексного обслуживания муниципальных учреждений г. </w:t>
      </w:r>
      <w:proofErr w:type="spellStart"/>
      <w:r>
        <w:t>Пыть-Яха</w:t>
      </w:r>
      <w:proofErr w:type="spellEnd"/>
      <w:r>
        <w:t>», КУ «</w:t>
      </w:r>
      <w:proofErr w:type="spellStart"/>
      <w:r>
        <w:t>Нефтеюганский</w:t>
      </w:r>
      <w:proofErr w:type="spellEnd"/>
      <w:r>
        <w:t xml:space="preserve"> лесхоз», БУ «</w:t>
      </w:r>
      <w:proofErr w:type="spellStart"/>
      <w:r>
        <w:t>Пыть-Яхская</w:t>
      </w:r>
      <w:proofErr w:type="spellEnd"/>
      <w:r>
        <w:t xml:space="preserve"> </w:t>
      </w:r>
      <w:r w:rsidR="00AC4865">
        <w:t>окружная клиническая больница», БУ «</w:t>
      </w:r>
      <w:proofErr w:type="spellStart"/>
      <w:r w:rsidR="00AC4865">
        <w:t>Пыть-Яхский</w:t>
      </w:r>
      <w:proofErr w:type="spellEnd"/>
      <w:r w:rsidR="00AC4865">
        <w:t xml:space="preserve"> реабилитационный центр», КУ «</w:t>
      </w:r>
      <w:proofErr w:type="spellStart"/>
      <w:r w:rsidR="00AC4865">
        <w:t>Пыть-Яхский</w:t>
      </w:r>
      <w:proofErr w:type="spellEnd"/>
      <w:r w:rsidR="00AC4865">
        <w:t xml:space="preserve"> центр занятости населения», БУ «</w:t>
      </w:r>
      <w:proofErr w:type="spellStart"/>
      <w:r w:rsidR="00AC4865">
        <w:t>Пыть-Яхский</w:t>
      </w:r>
      <w:proofErr w:type="spellEnd"/>
      <w:r w:rsidR="00AC4865">
        <w:t xml:space="preserve"> комплексный центр социального обслуживания населения», ОМВД России по г. </w:t>
      </w:r>
      <w:proofErr w:type="spellStart"/>
      <w:r w:rsidR="00AC4865">
        <w:t>Пыть-Яху</w:t>
      </w:r>
      <w:proofErr w:type="spellEnd"/>
      <w:r w:rsidR="00AC4865">
        <w:t>);</w:t>
      </w:r>
    </w:p>
    <w:p w:rsidR="00514754" w:rsidRPr="00752424" w:rsidRDefault="00514754" w:rsidP="00514754">
      <w:pPr>
        <w:suppressAutoHyphens/>
        <w:ind w:firstLine="709"/>
        <w:jc w:val="both"/>
      </w:pPr>
      <w:r w:rsidRPr="00752424">
        <w:t xml:space="preserve">- 375 писем индивидуальным предпринимателям и физическим лицам. </w:t>
      </w:r>
    </w:p>
    <w:p w:rsidR="00514754" w:rsidRPr="00752424" w:rsidRDefault="00514754" w:rsidP="00514754">
      <w:pPr>
        <w:suppressAutoHyphens/>
        <w:ind w:firstLine="709"/>
        <w:jc w:val="both"/>
      </w:pPr>
      <w:r w:rsidRPr="00752424">
        <w:t>По состоянию на 01.10.2022 года по письмам с подтверждением платежей погашено 178 525,41 рублей.</w:t>
      </w:r>
    </w:p>
    <w:p w:rsidR="00F26F8B" w:rsidRPr="00752424" w:rsidRDefault="00F26F8B" w:rsidP="00F26F8B">
      <w:pPr>
        <w:suppressAutoHyphens/>
        <w:ind w:firstLine="709"/>
        <w:jc w:val="both"/>
      </w:pPr>
    </w:p>
    <w:p w:rsidR="00F25CD9" w:rsidRPr="00752424" w:rsidRDefault="00424378" w:rsidP="00D75F28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52424">
        <w:rPr>
          <w:rFonts w:ascii="Times New Roman" w:hAnsi="Times New Roman" w:cs="Times New Roman"/>
          <w:b/>
          <w:color w:val="auto"/>
          <w:sz w:val="24"/>
          <w:szCs w:val="24"/>
        </w:rPr>
        <w:t>РАСХОДЫ БЮДЖЕТА ГОРОДА ПЫТЬ-ЯХА</w:t>
      </w:r>
    </w:p>
    <w:p w:rsidR="000D5B9F" w:rsidRPr="00752424" w:rsidRDefault="00F25CD9" w:rsidP="00D75F28">
      <w:pPr>
        <w:ind w:firstLine="709"/>
        <w:jc w:val="both"/>
      </w:pPr>
      <w:r w:rsidRPr="00752424">
        <w:t xml:space="preserve">Расходы бюджета города за </w:t>
      </w:r>
      <w:r w:rsidR="007C2D12" w:rsidRPr="00752424">
        <w:t>9 месяцев</w:t>
      </w:r>
      <w:r w:rsidR="005F78D7" w:rsidRPr="00752424">
        <w:t xml:space="preserve"> 20</w:t>
      </w:r>
      <w:r w:rsidR="00885E66" w:rsidRPr="00752424">
        <w:t>2</w:t>
      </w:r>
      <w:r w:rsidR="00776B30" w:rsidRPr="00752424">
        <w:t>2</w:t>
      </w:r>
      <w:r w:rsidR="005F78D7" w:rsidRPr="00752424">
        <w:t xml:space="preserve"> года</w:t>
      </w:r>
      <w:r w:rsidRPr="00752424">
        <w:t xml:space="preserve"> исполнены в сумме </w:t>
      </w:r>
      <w:r w:rsidR="007C2D12" w:rsidRPr="00752424">
        <w:t>2 754 247 410,17</w:t>
      </w:r>
      <w:r w:rsidR="00B449D4" w:rsidRPr="00752424">
        <w:t xml:space="preserve"> </w:t>
      </w:r>
      <w:r w:rsidRPr="00752424">
        <w:t xml:space="preserve">рублей, что </w:t>
      </w:r>
      <w:r w:rsidR="000D5B9F" w:rsidRPr="00752424">
        <w:t xml:space="preserve">составляет </w:t>
      </w:r>
      <w:r w:rsidR="007C2D12" w:rsidRPr="00752424">
        <w:t>63,9</w:t>
      </w:r>
      <w:r w:rsidR="000D5B9F" w:rsidRPr="00752424">
        <w:t>% к уточненному плану на год. Темп роста к аналогичному периоду 20</w:t>
      </w:r>
      <w:r w:rsidR="0092127A" w:rsidRPr="00752424">
        <w:t>2</w:t>
      </w:r>
      <w:r w:rsidR="00776B30" w:rsidRPr="00752424">
        <w:t>1</w:t>
      </w:r>
      <w:r w:rsidR="000D5B9F" w:rsidRPr="00752424">
        <w:t xml:space="preserve"> года</w:t>
      </w:r>
      <w:r w:rsidR="0092127A" w:rsidRPr="00752424">
        <w:t xml:space="preserve"> </w:t>
      </w:r>
      <w:r w:rsidR="000D5B9F" w:rsidRPr="00752424">
        <w:t xml:space="preserve">составил </w:t>
      </w:r>
      <w:r w:rsidR="004D2CD3" w:rsidRPr="00752424">
        <w:t>103,9</w:t>
      </w:r>
      <w:r w:rsidR="000D5B9F" w:rsidRPr="00752424">
        <w:t>%. В таблице 4 и в приложении 3</w:t>
      </w:r>
      <w:r w:rsidR="00FA66BE" w:rsidRPr="00752424">
        <w:t>, 4</w:t>
      </w:r>
      <w:r w:rsidR="000D5B9F" w:rsidRPr="00752424">
        <w:t xml:space="preserve"> к настоящей пояснительной записке представлен функциональный разрез исполнения расходов бюджета за </w:t>
      </w:r>
      <w:r w:rsidR="004D2CD3" w:rsidRPr="00752424">
        <w:t>9 месяцев</w:t>
      </w:r>
      <w:r w:rsidR="000D5B9F" w:rsidRPr="00752424">
        <w:t xml:space="preserve"> 20</w:t>
      </w:r>
      <w:r w:rsidR="001B1A2E" w:rsidRPr="00752424">
        <w:t>2</w:t>
      </w:r>
      <w:r w:rsidR="007E1F73" w:rsidRPr="00752424">
        <w:t>2</w:t>
      </w:r>
      <w:r w:rsidR="000D5B9F" w:rsidRPr="00752424">
        <w:t xml:space="preserve"> года.</w:t>
      </w:r>
    </w:p>
    <w:p w:rsidR="00F71756" w:rsidRPr="00752424" w:rsidRDefault="00F71756" w:rsidP="00F71756">
      <w:pPr>
        <w:jc w:val="right"/>
      </w:pPr>
      <w:r w:rsidRPr="00752424">
        <w:t>Таблица 4</w:t>
      </w:r>
    </w:p>
    <w:p w:rsidR="00424378" w:rsidRPr="00752424" w:rsidRDefault="00424378" w:rsidP="00424378">
      <w:pPr>
        <w:jc w:val="center"/>
      </w:pPr>
      <w:r w:rsidRPr="00752424">
        <w:rPr>
          <w:b/>
          <w:bCs/>
        </w:rPr>
        <w:t xml:space="preserve">Исполнение расходов бюджета города Пыть-Яха по разделам функциональной структуры расходов бюджета за </w:t>
      </w:r>
      <w:r w:rsidR="004D2CD3" w:rsidRPr="00752424">
        <w:rPr>
          <w:b/>
          <w:bCs/>
        </w:rPr>
        <w:t>9 месяцев</w:t>
      </w:r>
      <w:r w:rsidRPr="00752424">
        <w:rPr>
          <w:b/>
          <w:bCs/>
        </w:rPr>
        <w:t xml:space="preserve"> 2022 года </w:t>
      </w:r>
    </w:p>
    <w:tbl>
      <w:tblPr>
        <w:tblW w:w="937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8"/>
        <w:gridCol w:w="567"/>
        <w:gridCol w:w="1583"/>
        <w:gridCol w:w="680"/>
        <w:gridCol w:w="1474"/>
        <w:gridCol w:w="681"/>
        <w:gridCol w:w="1615"/>
        <w:gridCol w:w="680"/>
      </w:tblGrid>
      <w:tr w:rsidR="001503F9" w:rsidRPr="004D2CD3" w:rsidTr="00D362DE">
        <w:trPr>
          <w:cantSplit/>
          <w:trHeight w:val="1785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Код раздела по бюджетной классификации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9A278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 xml:space="preserve">Исполнено за </w:t>
            </w:r>
            <w:r w:rsidR="009A278D" w:rsidRPr="004D2CD3">
              <w:rPr>
                <w:sz w:val="20"/>
                <w:szCs w:val="20"/>
                <w:lang w:eastAsia="ru-RU"/>
              </w:rPr>
              <w:t>9</w:t>
            </w:r>
            <w:r w:rsidRPr="004D2CD3">
              <w:rPr>
                <w:sz w:val="20"/>
                <w:szCs w:val="20"/>
                <w:lang w:eastAsia="ru-RU"/>
              </w:rPr>
              <w:t xml:space="preserve"> </w:t>
            </w:r>
            <w:r w:rsidR="009A278D" w:rsidRPr="004D2CD3">
              <w:rPr>
                <w:sz w:val="20"/>
                <w:szCs w:val="20"/>
                <w:lang w:eastAsia="ru-RU"/>
              </w:rPr>
              <w:t>месяцев</w:t>
            </w:r>
            <w:r w:rsidRPr="004D2CD3">
              <w:rPr>
                <w:sz w:val="20"/>
                <w:szCs w:val="20"/>
                <w:lang w:eastAsia="ru-RU"/>
              </w:rPr>
              <w:t xml:space="preserve"> 2021 года, рублей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4D2CD3" w:rsidRDefault="0024111C" w:rsidP="00F46ED0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 xml:space="preserve">Удельный вес </w:t>
            </w:r>
            <w:r w:rsidR="00F46ED0">
              <w:rPr>
                <w:sz w:val="20"/>
                <w:szCs w:val="20"/>
                <w:lang w:eastAsia="ru-RU"/>
              </w:rPr>
              <w:t xml:space="preserve">9 месяцев </w:t>
            </w:r>
            <w:r w:rsidRPr="004D2CD3">
              <w:rPr>
                <w:sz w:val="20"/>
                <w:szCs w:val="20"/>
                <w:lang w:eastAsia="ru-RU"/>
              </w:rPr>
              <w:t>202</w:t>
            </w:r>
            <w:r w:rsidR="00F46ED0">
              <w:rPr>
                <w:sz w:val="20"/>
                <w:szCs w:val="20"/>
                <w:lang w:eastAsia="ru-RU"/>
              </w:rPr>
              <w:t>1</w:t>
            </w:r>
            <w:r w:rsidRPr="004D2CD3">
              <w:rPr>
                <w:sz w:val="20"/>
                <w:szCs w:val="20"/>
                <w:lang w:eastAsia="ru-RU"/>
              </w:rPr>
              <w:t xml:space="preserve"> года, 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9A278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 xml:space="preserve">Исполнено за </w:t>
            </w:r>
            <w:r w:rsidR="009A278D" w:rsidRPr="004D2CD3">
              <w:rPr>
                <w:sz w:val="20"/>
                <w:szCs w:val="20"/>
                <w:lang w:eastAsia="ru-RU"/>
              </w:rPr>
              <w:t>9 месяцев</w:t>
            </w:r>
            <w:r w:rsidRPr="004D2CD3">
              <w:rPr>
                <w:sz w:val="20"/>
                <w:szCs w:val="20"/>
                <w:lang w:eastAsia="ru-RU"/>
              </w:rPr>
              <w:t xml:space="preserve"> 2022 года, рублей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4D2CD3" w:rsidRDefault="0024111C" w:rsidP="00211725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 xml:space="preserve">Удельный вес за </w:t>
            </w:r>
            <w:r w:rsidR="009A278D" w:rsidRPr="004D2CD3">
              <w:rPr>
                <w:sz w:val="20"/>
                <w:szCs w:val="20"/>
                <w:lang w:eastAsia="ru-RU"/>
              </w:rPr>
              <w:t>9 меся</w:t>
            </w:r>
            <w:r w:rsidR="003C1E65">
              <w:rPr>
                <w:sz w:val="20"/>
                <w:szCs w:val="20"/>
                <w:lang w:eastAsia="ru-RU"/>
              </w:rPr>
              <w:t>ц</w:t>
            </w:r>
            <w:r w:rsidR="009A278D" w:rsidRPr="004D2CD3">
              <w:rPr>
                <w:sz w:val="20"/>
                <w:szCs w:val="20"/>
                <w:lang w:eastAsia="ru-RU"/>
              </w:rPr>
              <w:t>ев</w:t>
            </w:r>
            <w:r w:rsidRPr="004D2CD3">
              <w:rPr>
                <w:sz w:val="20"/>
                <w:szCs w:val="20"/>
                <w:lang w:eastAsia="ru-RU"/>
              </w:rPr>
              <w:t xml:space="preserve"> 202</w:t>
            </w:r>
            <w:r w:rsidR="00211725" w:rsidRPr="004D2CD3">
              <w:rPr>
                <w:sz w:val="20"/>
                <w:szCs w:val="20"/>
                <w:lang w:eastAsia="ru-RU"/>
              </w:rPr>
              <w:t>2</w:t>
            </w:r>
            <w:r w:rsidRPr="004D2CD3">
              <w:rPr>
                <w:sz w:val="20"/>
                <w:szCs w:val="20"/>
                <w:lang w:eastAsia="ru-RU"/>
              </w:rPr>
              <w:t xml:space="preserve"> года, %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Отклонение 2022 года от 2021 года, рубли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Темп роста, % 2022г. / 2021г.</w:t>
            </w:r>
          </w:p>
        </w:tc>
      </w:tr>
      <w:tr w:rsidR="001503F9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11C" w:rsidRPr="004D2CD3" w:rsidRDefault="0024111C" w:rsidP="0024111C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D2CD3">
              <w:rPr>
                <w:sz w:val="20"/>
                <w:szCs w:val="20"/>
                <w:lang w:eastAsia="ru-RU"/>
              </w:rPr>
              <w:t>8</w:t>
            </w:r>
          </w:p>
        </w:tc>
      </w:tr>
      <w:tr w:rsidR="009A278D" w:rsidRPr="004D2CD3" w:rsidTr="00D362DE">
        <w:trPr>
          <w:cantSplit/>
          <w:trHeight w:val="510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317 905 859,77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11,99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4B1EB4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347 166 624,71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78D" w:rsidRPr="004D2CD3" w:rsidRDefault="004B1EB4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29 260 764,94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843BFB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109,20</w:t>
            </w:r>
          </w:p>
        </w:tc>
      </w:tr>
      <w:tr w:rsidR="009A278D" w:rsidRPr="004D2CD3" w:rsidTr="00D362DE">
        <w:trPr>
          <w:cantSplit/>
          <w:trHeight w:val="447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3 817 105,65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4B1EB4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3 816 340,28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78D" w:rsidRPr="004D2CD3" w:rsidRDefault="004B1EB4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-765,37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99,98</w:t>
            </w:r>
          </w:p>
        </w:tc>
      </w:tr>
      <w:tr w:rsidR="009A278D" w:rsidRPr="004D2CD3" w:rsidTr="00D362DE">
        <w:trPr>
          <w:cantSplit/>
          <w:trHeight w:val="76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20 640 131,42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575897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22 313 086,34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78D" w:rsidRPr="00B55A26" w:rsidRDefault="00B55A26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1 672 954,92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108,10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223 969 878,14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8,45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207 200 758,42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-16 769 119,72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92,51</w:t>
            </w:r>
          </w:p>
        </w:tc>
      </w:tr>
      <w:tr w:rsidR="009A278D" w:rsidRPr="004D2CD3" w:rsidTr="00D362DE">
        <w:trPr>
          <w:cantSplit/>
          <w:trHeight w:val="510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426 923 322,59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16,10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354 932 025,24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12,89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55A26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-71 991 297,35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83,14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1 332</w:t>
            </w:r>
            <w:r w:rsidR="00BC23F1">
              <w:rPr>
                <w:color w:val="000000"/>
                <w:sz w:val="20"/>
                <w:szCs w:val="20"/>
              </w:rPr>
              <w:t> </w:t>
            </w:r>
            <w:r w:rsidRPr="004D2CD3">
              <w:rPr>
                <w:color w:val="000000"/>
                <w:sz w:val="20"/>
                <w:szCs w:val="20"/>
              </w:rPr>
              <w:t>176</w:t>
            </w:r>
            <w:r w:rsidR="00BC23F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C23F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2 523 640,10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C23F1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C23F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1 191 464,10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189,44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1 340 871 315,38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50,56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1 460 162 042,38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53,01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119 290 726,58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108,90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114 224 962,37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4,31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139 385 543,57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F3351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25 160 581,20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122,03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1 986 274,93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B4A0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3 119 599,65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B4A03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6B4A0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1 133 324,72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157,06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70 230 577,77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2,65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58 459 168,32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-11 771 409,45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B859F3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83,24</w:t>
            </w:r>
          </w:p>
        </w:tc>
      </w:tr>
      <w:tr w:rsidR="009A278D" w:rsidRPr="004D2CD3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107 035 592,72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132 470 586,47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4,81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25 434 993,75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2C4EEB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123,76</w:t>
            </w:r>
          </w:p>
        </w:tc>
      </w:tr>
      <w:tr w:rsidR="009A278D" w:rsidRPr="004D2CD3" w:rsidTr="00D362DE">
        <w:trPr>
          <w:cantSplit/>
          <w:trHeight w:val="510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22 279 992,78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22 403 564,82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123 572,04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2C4EEB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100,55</w:t>
            </w:r>
          </w:p>
        </w:tc>
      </w:tr>
      <w:tr w:rsidR="009A278D" w:rsidRPr="004D2CD3" w:rsidTr="00D362DE">
        <w:trPr>
          <w:cantSplit/>
          <w:trHeight w:val="76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696 256,93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4D2CD3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294 429,87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E76685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-401 827,06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2C4EEB" w:rsidP="009A278D">
            <w:pPr>
              <w:spacing w:line="240" w:lineRule="auto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42,29</w:t>
            </w:r>
          </w:p>
        </w:tc>
      </w:tr>
      <w:tr w:rsidR="009A278D" w:rsidRPr="00F66A25" w:rsidTr="00D362DE">
        <w:trPr>
          <w:cantSplit/>
          <w:trHeight w:val="255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CD3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D2CD3">
              <w:rPr>
                <w:b/>
                <w:bCs/>
                <w:color w:val="000000"/>
                <w:sz w:val="20"/>
                <w:szCs w:val="20"/>
              </w:rPr>
              <w:t>2 651 913 446,45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A278D" w:rsidRPr="004D2CD3" w:rsidRDefault="009A278D" w:rsidP="009A278D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D2CD3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2 754 247 410,17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D362DE" w:rsidP="009A278D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E76685" w:rsidP="009A278D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102 333 963,72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78D" w:rsidRPr="004D2CD3" w:rsidRDefault="00CF5D92" w:rsidP="009A278D">
            <w:pPr>
              <w:spacing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103,86</w:t>
            </w:r>
          </w:p>
        </w:tc>
      </w:tr>
    </w:tbl>
    <w:p w:rsidR="0024111C" w:rsidRPr="00F9187C" w:rsidRDefault="0024111C" w:rsidP="00F71756">
      <w:pPr>
        <w:jc w:val="right"/>
        <w:rPr>
          <w:sz w:val="20"/>
          <w:szCs w:val="20"/>
        </w:rPr>
      </w:pPr>
    </w:p>
    <w:p w:rsidR="00FA66BE" w:rsidRPr="00752424" w:rsidRDefault="00FA66BE" w:rsidP="00FA66BE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lastRenderedPageBreak/>
        <w:t xml:space="preserve">Высокий темп роста исполнения расходов за </w:t>
      </w:r>
      <w:r w:rsidR="00F9187C" w:rsidRPr="00752424">
        <w:rPr>
          <w:rFonts w:ascii="Times New Roman" w:hAnsi="Times New Roman"/>
          <w:sz w:val="24"/>
          <w:szCs w:val="24"/>
        </w:rPr>
        <w:t>9 месяцев</w:t>
      </w:r>
      <w:r w:rsidRPr="00752424">
        <w:rPr>
          <w:rFonts w:ascii="Times New Roman" w:hAnsi="Times New Roman"/>
          <w:sz w:val="24"/>
          <w:szCs w:val="24"/>
        </w:rPr>
        <w:t xml:space="preserve"> 202</w:t>
      </w:r>
      <w:r w:rsidR="007E1F73" w:rsidRPr="00752424">
        <w:rPr>
          <w:rFonts w:ascii="Times New Roman" w:hAnsi="Times New Roman"/>
          <w:sz w:val="24"/>
          <w:szCs w:val="24"/>
        </w:rPr>
        <w:t>2</w:t>
      </w:r>
      <w:r w:rsidRPr="00752424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56B3D" w:rsidRPr="00752424">
        <w:rPr>
          <w:rFonts w:ascii="Times New Roman" w:hAnsi="Times New Roman"/>
          <w:sz w:val="24"/>
          <w:szCs w:val="24"/>
        </w:rPr>
        <w:t>2</w:t>
      </w:r>
      <w:r w:rsidR="007E1F73" w:rsidRPr="00752424">
        <w:rPr>
          <w:rFonts w:ascii="Times New Roman" w:hAnsi="Times New Roman"/>
          <w:sz w:val="24"/>
          <w:szCs w:val="24"/>
        </w:rPr>
        <w:t>1</w:t>
      </w:r>
      <w:r w:rsidRPr="00752424">
        <w:rPr>
          <w:rFonts w:ascii="Times New Roman" w:hAnsi="Times New Roman"/>
          <w:sz w:val="24"/>
          <w:szCs w:val="24"/>
        </w:rPr>
        <w:t xml:space="preserve"> года:</w:t>
      </w:r>
    </w:p>
    <w:p w:rsidR="002E5717" w:rsidRPr="00752424" w:rsidRDefault="004C66F0" w:rsidP="0011611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- по разделу 0100 «Общегосударственные вопросы» </w:t>
      </w:r>
      <w:r w:rsidR="002E5717" w:rsidRPr="00752424">
        <w:rPr>
          <w:rFonts w:ascii="Times New Roman" w:hAnsi="Times New Roman"/>
          <w:sz w:val="24"/>
          <w:szCs w:val="24"/>
        </w:rPr>
        <w:t>обусловлен индексацией фонда оплаты труда по категориям работников, не подпадающим под действие указов Президента Российской Федерации на 4% с 1 января 2022 года в соответствии с распоряжением Администрации города от 05.04.2022 № 546-ра «Об увеличении фонда оплаты труда»</w:t>
      </w:r>
      <w:r w:rsidR="0059479B" w:rsidRPr="00752424">
        <w:rPr>
          <w:rFonts w:ascii="Times New Roman" w:hAnsi="Times New Roman"/>
          <w:sz w:val="24"/>
          <w:szCs w:val="24"/>
        </w:rPr>
        <w:t xml:space="preserve"> и на 6% с 01 июня 2022 года в соответствии с распоряжением администрации города от 10.06.2022 №1042-ра</w:t>
      </w:r>
      <w:r w:rsidR="002E5717" w:rsidRPr="00752424">
        <w:rPr>
          <w:rFonts w:ascii="Times New Roman" w:hAnsi="Times New Roman"/>
          <w:sz w:val="24"/>
          <w:szCs w:val="24"/>
        </w:rPr>
        <w:t>, перерасчетом и выплатой заработной платы в установленные сроки</w:t>
      </w:r>
      <w:r w:rsidR="00F80D65" w:rsidRPr="00752424">
        <w:rPr>
          <w:rFonts w:ascii="Times New Roman" w:hAnsi="Times New Roman"/>
          <w:sz w:val="24"/>
          <w:szCs w:val="24"/>
        </w:rPr>
        <w:t>. В</w:t>
      </w:r>
      <w:r w:rsidR="002E5717" w:rsidRPr="00752424">
        <w:rPr>
          <w:rFonts w:ascii="Times New Roman" w:hAnsi="Times New Roman"/>
          <w:sz w:val="24"/>
          <w:szCs w:val="24"/>
        </w:rPr>
        <w:t xml:space="preserve"> соответствии с внесенными изменениями в Устав города Пыть-Яха, председатель Думы города Пыть-Яха и заместитель председателя Думы города</w:t>
      </w:r>
      <w:r w:rsidR="00F80D65" w:rsidRPr="00752424">
        <w:rPr>
          <w:rFonts w:ascii="Times New Roman" w:hAnsi="Times New Roman"/>
          <w:sz w:val="24"/>
          <w:szCs w:val="24"/>
        </w:rPr>
        <w:t>, в отчетном периоде,</w:t>
      </w:r>
      <w:r w:rsidR="002E5717" w:rsidRPr="00752424">
        <w:rPr>
          <w:rFonts w:ascii="Times New Roman" w:hAnsi="Times New Roman"/>
          <w:sz w:val="24"/>
          <w:szCs w:val="24"/>
        </w:rPr>
        <w:t xml:space="preserve"> осуществля</w:t>
      </w:r>
      <w:r w:rsidR="00F80D65" w:rsidRPr="00752424">
        <w:rPr>
          <w:rFonts w:ascii="Times New Roman" w:hAnsi="Times New Roman"/>
          <w:sz w:val="24"/>
          <w:szCs w:val="24"/>
        </w:rPr>
        <w:t>ют</w:t>
      </w:r>
      <w:r w:rsidR="002E5717" w:rsidRPr="00752424">
        <w:rPr>
          <w:rFonts w:ascii="Times New Roman" w:hAnsi="Times New Roman"/>
          <w:sz w:val="24"/>
          <w:szCs w:val="24"/>
        </w:rPr>
        <w:t xml:space="preserve"> свои полномочия на постоянной основе с финансовым обеспечением предоставления гарантий Депутатам Думы города</w:t>
      </w:r>
      <w:r w:rsidR="00F80D65" w:rsidRPr="00752424">
        <w:rPr>
          <w:rFonts w:ascii="Times New Roman" w:hAnsi="Times New Roman"/>
          <w:sz w:val="24"/>
          <w:szCs w:val="24"/>
        </w:rPr>
        <w:t xml:space="preserve"> за счет средств бюджета города. Кроме этого, увеличены расходы по отношению к аналогичному периоду прошлого года направленных на управление муниципальным имуществом</w:t>
      </w:r>
      <w:r w:rsidR="002E5717" w:rsidRPr="00752424">
        <w:rPr>
          <w:rFonts w:ascii="Times New Roman" w:hAnsi="Times New Roman"/>
          <w:sz w:val="24"/>
          <w:szCs w:val="24"/>
        </w:rPr>
        <w:t>;</w:t>
      </w:r>
    </w:p>
    <w:p w:rsidR="00F80D65" w:rsidRPr="00752424" w:rsidRDefault="00F80D65" w:rsidP="0011611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- по разделу 0300 «Национальная безопасность и правоохранительная деятельность» обусловлен индексацией фонда оплаты труда </w:t>
      </w:r>
      <w:r w:rsidR="009917C5" w:rsidRPr="00752424">
        <w:rPr>
          <w:rFonts w:ascii="Times New Roman" w:hAnsi="Times New Roman"/>
          <w:sz w:val="24"/>
          <w:szCs w:val="24"/>
        </w:rPr>
        <w:t>МКУ «Единая дежурно-диспетчерская служба города Пыть-Яха»</w:t>
      </w:r>
      <w:r w:rsidRPr="00752424">
        <w:rPr>
          <w:rFonts w:ascii="Times New Roman" w:hAnsi="Times New Roman"/>
          <w:sz w:val="24"/>
          <w:szCs w:val="24"/>
        </w:rPr>
        <w:t xml:space="preserve"> на 4% с 1 января 2022 года в соответствии с распоряжением Администрации города от 05.04.2022 № 546-ра «Об увеличении фонда оплаты труда»</w:t>
      </w:r>
      <w:r w:rsidR="00605ABE" w:rsidRPr="00752424">
        <w:rPr>
          <w:rFonts w:ascii="Times New Roman" w:hAnsi="Times New Roman"/>
          <w:sz w:val="24"/>
          <w:szCs w:val="24"/>
        </w:rPr>
        <w:t xml:space="preserve"> и на 6% с 01 июня 2022 года в соответствии с распоряжением администрации города от 10.06.2022 №1042-ра</w:t>
      </w:r>
      <w:r w:rsidRPr="00752424">
        <w:rPr>
          <w:rFonts w:ascii="Times New Roman" w:hAnsi="Times New Roman"/>
          <w:sz w:val="24"/>
          <w:szCs w:val="24"/>
        </w:rPr>
        <w:t>, перерасчетом и выплатой заработной платы в установленные сроки;</w:t>
      </w:r>
    </w:p>
    <w:p w:rsidR="00C9034D" w:rsidRPr="00752424" w:rsidRDefault="003469AB" w:rsidP="00C9034D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- </w:t>
      </w:r>
      <w:r w:rsidR="00C9034D" w:rsidRPr="00752424">
        <w:rPr>
          <w:rFonts w:ascii="Times New Roman" w:hAnsi="Times New Roman"/>
          <w:sz w:val="24"/>
          <w:szCs w:val="24"/>
        </w:rPr>
        <w:t>по разделу 0</w:t>
      </w:r>
      <w:r w:rsidR="00BB2BD2" w:rsidRPr="00752424">
        <w:rPr>
          <w:rFonts w:ascii="Times New Roman" w:hAnsi="Times New Roman"/>
          <w:sz w:val="24"/>
          <w:szCs w:val="24"/>
        </w:rPr>
        <w:t>6</w:t>
      </w:r>
      <w:r w:rsidR="00C9034D" w:rsidRPr="00752424">
        <w:rPr>
          <w:rFonts w:ascii="Times New Roman" w:hAnsi="Times New Roman"/>
          <w:sz w:val="24"/>
          <w:szCs w:val="24"/>
        </w:rPr>
        <w:t>00 «</w:t>
      </w:r>
      <w:r w:rsidR="00BB2BD2" w:rsidRPr="00752424">
        <w:rPr>
          <w:rFonts w:ascii="Times New Roman" w:hAnsi="Times New Roman"/>
          <w:sz w:val="24"/>
          <w:szCs w:val="24"/>
        </w:rPr>
        <w:t>Охрана окружающей среды</w:t>
      </w:r>
      <w:r w:rsidR="00C9034D" w:rsidRPr="00752424">
        <w:rPr>
          <w:rFonts w:ascii="Times New Roman" w:hAnsi="Times New Roman"/>
          <w:sz w:val="24"/>
          <w:szCs w:val="24"/>
        </w:rPr>
        <w:t xml:space="preserve">» обусловлен </w:t>
      </w:r>
      <w:r w:rsidR="009917C5" w:rsidRPr="00752424">
        <w:rPr>
          <w:rFonts w:ascii="Times New Roman" w:hAnsi="Times New Roman"/>
          <w:sz w:val="24"/>
          <w:szCs w:val="24"/>
        </w:rPr>
        <w:t>увеличением расходов в отчетном периоде на содержание контейнерных площадок, находящихся в муниципальной собственности (бесхозные)</w:t>
      </w:r>
      <w:r w:rsidR="007A5F8B" w:rsidRPr="00752424">
        <w:rPr>
          <w:rFonts w:ascii="Times New Roman" w:hAnsi="Times New Roman"/>
          <w:sz w:val="24"/>
          <w:szCs w:val="24"/>
        </w:rPr>
        <w:t>;</w:t>
      </w:r>
      <w:r w:rsidR="004F1138" w:rsidRPr="00752424">
        <w:rPr>
          <w:sz w:val="24"/>
          <w:szCs w:val="24"/>
        </w:rPr>
        <w:t xml:space="preserve"> </w:t>
      </w:r>
    </w:p>
    <w:p w:rsidR="00A23CB8" w:rsidRPr="00752424" w:rsidRDefault="007A5F8B" w:rsidP="00A23CB8">
      <w:pPr>
        <w:ind w:firstLine="567"/>
        <w:jc w:val="both"/>
      </w:pPr>
      <w:r w:rsidRPr="00752424">
        <w:t>- по раздел</w:t>
      </w:r>
      <w:r w:rsidR="004C66F0" w:rsidRPr="00752424">
        <w:t>ам 0700 «Образование»,</w:t>
      </w:r>
      <w:r w:rsidRPr="00752424">
        <w:t xml:space="preserve"> </w:t>
      </w:r>
      <w:r w:rsidR="004C66F0" w:rsidRPr="00752424">
        <w:t>0800</w:t>
      </w:r>
      <w:r w:rsidRPr="00752424">
        <w:t xml:space="preserve"> «</w:t>
      </w:r>
      <w:r w:rsidR="004C66F0" w:rsidRPr="00752424">
        <w:t>Культура, кинематография</w:t>
      </w:r>
      <w:r w:rsidRPr="00752424">
        <w:t xml:space="preserve">» </w:t>
      </w:r>
      <w:r w:rsidR="004C66F0" w:rsidRPr="00752424">
        <w:t xml:space="preserve">и 1100 «Физическая культура и спорт» </w:t>
      </w:r>
      <w:r w:rsidR="009C0CA5" w:rsidRPr="00752424">
        <w:t xml:space="preserve">обусловлен увеличением расходов на обеспечение деятельности (оказание услуг) муниципальных учреждений, в связи с </w:t>
      </w:r>
      <w:r w:rsidR="009917C5" w:rsidRPr="00752424">
        <w:t>индексацией фонда оплаты труда по категориям работников, не подпадающим под действие указов Президента Российской Федерации на 4% с 1 января 2022 года в соответствии с распоряжением Администрации города от 05.04.2022 № 546-ра «Об увеличении фонда оплаты труда»</w:t>
      </w:r>
      <w:r w:rsidR="004F1138" w:rsidRPr="00752424">
        <w:t xml:space="preserve"> и на 6% с 01 июня 2022 года в соответствии с распоряжением администрации города от 10.06.2022 №1042-ра</w:t>
      </w:r>
      <w:r w:rsidR="009917C5" w:rsidRPr="00752424">
        <w:t>, перерасчетом и выплатой заработной платы в установленные сроки. У</w:t>
      </w:r>
      <w:r w:rsidR="002E5717" w:rsidRPr="00752424">
        <w:t xml:space="preserve">величением расходов на заработную плату и начисления на выплаты по оплате труда в целях обеспечения не снижения достигнутого уровня </w:t>
      </w:r>
      <w:r w:rsidR="002E5717" w:rsidRPr="00752424">
        <w:lastRenderedPageBreak/>
        <w:t>соотношения, установленного Указами Президента Российской Федерации от 2012 года по отдельным категориям работни</w:t>
      </w:r>
      <w:r w:rsidR="009917C5" w:rsidRPr="00752424">
        <w:t>ков;</w:t>
      </w:r>
    </w:p>
    <w:p w:rsidR="00FA66BE" w:rsidRPr="00752424" w:rsidRDefault="00FA66BE" w:rsidP="00FA66BE">
      <w:pPr>
        <w:pStyle w:val="ad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="004F1138" w:rsidRPr="00752424">
        <w:rPr>
          <w:rFonts w:ascii="Times New Roman" w:hAnsi="Times New Roman"/>
          <w:sz w:val="24"/>
          <w:szCs w:val="24"/>
        </w:rPr>
        <w:t>9 месяцев</w:t>
      </w:r>
      <w:r w:rsidR="003469AB" w:rsidRPr="00752424">
        <w:rPr>
          <w:rFonts w:ascii="Times New Roman" w:hAnsi="Times New Roman"/>
          <w:sz w:val="24"/>
          <w:szCs w:val="24"/>
        </w:rPr>
        <w:t xml:space="preserve"> 202</w:t>
      </w:r>
      <w:r w:rsidR="00D20FBA" w:rsidRPr="00752424">
        <w:rPr>
          <w:rFonts w:ascii="Times New Roman" w:hAnsi="Times New Roman"/>
          <w:sz w:val="24"/>
          <w:szCs w:val="24"/>
        </w:rPr>
        <w:t>2</w:t>
      </w:r>
      <w:r w:rsidRPr="00752424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6E7202" w:rsidRPr="00752424">
        <w:rPr>
          <w:rFonts w:ascii="Times New Roman" w:hAnsi="Times New Roman"/>
          <w:sz w:val="24"/>
          <w:szCs w:val="24"/>
        </w:rPr>
        <w:t>2</w:t>
      </w:r>
      <w:r w:rsidR="00D20FBA" w:rsidRPr="00752424">
        <w:rPr>
          <w:rFonts w:ascii="Times New Roman" w:hAnsi="Times New Roman"/>
          <w:sz w:val="24"/>
          <w:szCs w:val="24"/>
        </w:rPr>
        <w:t>1</w:t>
      </w:r>
      <w:r w:rsidRPr="00752424">
        <w:rPr>
          <w:rFonts w:ascii="Times New Roman" w:hAnsi="Times New Roman"/>
          <w:sz w:val="24"/>
          <w:szCs w:val="24"/>
        </w:rPr>
        <w:t xml:space="preserve"> года:</w:t>
      </w:r>
    </w:p>
    <w:p w:rsidR="00AC38B3" w:rsidRPr="00752424" w:rsidRDefault="00AC38B3" w:rsidP="00445C11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52424">
        <w:rPr>
          <w:rFonts w:ascii="Times New Roman" w:hAnsi="Times New Roman"/>
          <w:sz w:val="24"/>
          <w:szCs w:val="24"/>
        </w:rPr>
        <w:t>- по разделу 0400 «Национальная экономика» обусловлен</w:t>
      </w:r>
      <w:r w:rsidR="00445C11" w:rsidRPr="00752424">
        <w:rPr>
          <w:rFonts w:ascii="Times New Roman" w:hAnsi="Times New Roman"/>
          <w:sz w:val="24"/>
          <w:szCs w:val="24"/>
        </w:rPr>
        <w:t xml:space="preserve"> снижением </w:t>
      </w:r>
      <w:r w:rsidR="001166C2">
        <w:rPr>
          <w:rFonts w:ascii="Times New Roman" w:hAnsi="Times New Roman"/>
          <w:sz w:val="24"/>
          <w:szCs w:val="24"/>
        </w:rPr>
        <w:t>расходов</w:t>
      </w:r>
      <w:r w:rsidR="00445C11" w:rsidRPr="00752424">
        <w:rPr>
          <w:rFonts w:ascii="Times New Roman" w:hAnsi="Times New Roman"/>
          <w:sz w:val="24"/>
          <w:szCs w:val="24"/>
        </w:rPr>
        <w:t xml:space="preserve"> на реализацию мероприятий по содействию трудоустройству граждан, на модернизацию оборудования, развития и поддержку корпоративной сети органа местного самоуправления, на реализацию социальных гарантий отдельных категорий граждан;</w:t>
      </w:r>
    </w:p>
    <w:p w:rsidR="009746B0" w:rsidRPr="00752424" w:rsidRDefault="00772A8C" w:rsidP="00772A8C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- по разделу 0500 «Жилищно-коммунальное хозяйство» обусловлено </w:t>
      </w:r>
      <w:r w:rsidR="009746B0" w:rsidRPr="00752424">
        <w:rPr>
          <w:rFonts w:ascii="Times New Roman" w:hAnsi="Times New Roman"/>
          <w:sz w:val="24"/>
          <w:szCs w:val="24"/>
        </w:rPr>
        <w:t>значительным снижением су</w:t>
      </w:r>
      <w:r w:rsidR="003C3856" w:rsidRPr="00752424">
        <w:rPr>
          <w:rFonts w:ascii="Times New Roman" w:hAnsi="Times New Roman"/>
          <w:sz w:val="24"/>
          <w:szCs w:val="24"/>
        </w:rPr>
        <w:t>бси</w:t>
      </w:r>
      <w:r w:rsidR="009746B0" w:rsidRPr="00752424">
        <w:rPr>
          <w:rFonts w:ascii="Times New Roman" w:hAnsi="Times New Roman"/>
          <w:sz w:val="24"/>
          <w:szCs w:val="24"/>
        </w:rPr>
        <w:t xml:space="preserve">дий из бюджета автономного округа для реализации полномочий в области градостроительной деятельности, строительства и жилищных отношений; несостоявшимися аукционами на приобретение 2 жилых помещений под расселение аварийного жилого фонда; </w:t>
      </w:r>
      <w:r w:rsidR="00424378" w:rsidRPr="00752424">
        <w:rPr>
          <w:rFonts w:ascii="Times New Roman" w:hAnsi="Times New Roman"/>
          <w:sz w:val="24"/>
          <w:szCs w:val="24"/>
        </w:rPr>
        <w:t>реализацией в 2021 году регионального проекта «Чистая вода»;</w:t>
      </w:r>
    </w:p>
    <w:p w:rsidR="00795985" w:rsidRPr="00752424" w:rsidRDefault="00795985" w:rsidP="00795985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52424">
        <w:rPr>
          <w:rFonts w:ascii="Times New Roman" w:hAnsi="Times New Roman"/>
          <w:sz w:val="24"/>
          <w:szCs w:val="24"/>
        </w:rPr>
        <w:t xml:space="preserve">- по разделу 1000 «Социальная политика» объясняется </w:t>
      </w:r>
      <w:r w:rsidR="001166C2">
        <w:rPr>
          <w:rFonts w:ascii="Times New Roman" w:hAnsi="Times New Roman"/>
          <w:sz w:val="24"/>
          <w:szCs w:val="24"/>
        </w:rPr>
        <w:t xml:space="preserve">передачей полномочий </w:t>
      </w:r>
      <w:r w:rsidR="00E5718E" w:rsidRPr="00752424">
        <w:rPr>
          <w:rFonts w:ascii="Times New Roman" w:hAnsi="Times New Roman"/>
          <w:sz w:val="24"/>
          <w:szCs w:val="24"/>
        </w:rPr>
        <w:t xml:space="preserve">в 2022 году </w:t>
      </w:r>
      <w:r w:rsidR="001166C2">
        <w:rPr>
          <w:rFonts w:ascii="Times New Roman" w:hAnsi="Times New Roman"/>
          <w:sz w:val="24"/>
          <w:szCs w:val="24"/>
        </w:rPr>
        <w:t xml:space="preserve">по </w:t>
      </w:r>
      <w:r w:rsidR="00E5718E" w:rsidRPr="00752424">
        <w:rPr>
          <w:rFonts w:ascii="Times New Roman" w:hAnsi="Times New Roman"/>
          <w:sz w:val="24"/>
          <w:szCs w:val="24"/>
        </w:rPr>
        <w:t>п</w:t>
      </w:r>
      <w:r w:rsidR="00E5718E" w:rsidRPr="00752424">
        <w:rPr>
          <w:rFonts w:ascii="Times New Roman" w:hAnsi="Times New Roman"/>
          <w:color w:val="000000" w:themeColor="text1"/>
          <w:sz w:val="24"/>
          <w:szCs w:val="24"/>
        </w:rPr>
        <w:t>редоставлени</w:t>
      </w:r>
      <w:r w:rsidR="001166C2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E5718E" w:rsidRPr="00752424">
        <w:rPr>
          <w:rFonts w:ascii="Times New Roman" w:hAnsi="Times New Roman"/>
          <w:color w:val="000000" w:themeColor="text1"/>
          <w:sz w:val="24"/>
          <w:szCs w:val="24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1166C2">
        <w:rPr>
          <w:rFonts w:ascii="Times New Roman" w:hAnsi="Times New Roman"/>
          <w:color w:val="000000" w:themeColor="text1"/>
          <w:sz w:val="24"/>
          <w:szCs w:val="24"/>
        </w:rPr>
        <w:t xml:space="preserve"> на региональный уровень</w:t>
      </w:r>
      <w:r w:rsidRPr="0075242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B7760" w:rsidRPr="00752424" w:rsidRDefault="00EB7760" w:rsidP="00EB7760">
      <w:pPr>
        <w:ind w:firstLine="567"/>
        <w:jc w:val="both"/>
      </w:pPr>
      <w:r w:rsidRPr="00752424">
        <w:t xml:space="preserve">- по разделу 1300 «Обслуживание государственного и муниципального долга» обусловлено </w:t>
      </w:r>
      <w:r w:rsidR="00424378" w:rsidRPr="00752424">
        <w:t>досрочным погашение привлеченного кредита от кредитной организации</w:t>
      </w:r>
      <w:r w:rsidR="00D20FBA" w:rsidRPr="00752424">
        <w:t>.</w:t>
      </w:r>
    </w:p>
    <w:p w:rsidR="00F71756" w:rsidRPr="00752424" w:rsidRDefault="00F71756" w:rsidP="00F71756">
      <w:pPr>
        <w:ind w:firstLine="567"/>
        <w:jc w:val="both"/>
      </w:pPr>
      <w:r w:rsidRPr="00752424"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</w:t>
      </w:r>
      <w:r w:rsidR="00E31BE1" w:rsidRPr="00752424">
        <w:t>1</w:t>
      </w:r>
      <w:r w:rsidRPr="00752424">
        <w:t>0.202</w:t>
      </w:r>
      <w:r w:rsidR="00600BF4" w:rsidRPr="00752424">
        <w:t>2</w:t>
      </w:r>
      <w:r w:rsidRPr="00752424">
        <w:t xml:space="preserve"> года они исполнены в сумме </w:t>
      </w:r>
      <w:r w:rsidR="00E31BE1" w:rsidRPr="00752424">
        <w:t>1 4690 162 042,38</w:t>
      </w:r>
      <w:r w:rsidRPr="00752424">
        <w:t xml:space="preserve"> рубл</w:t>
      </w:r>
      <w:r w:rsidR="0053309B" w:rsidRPr="00752424">
        <w:t>ей</w:t>
      </w:r>
      <w:r w:rsidRPr="00752424">
        <w:t xml:space="preserve">, что составляет </w:t>
      </w:r>
      <w:r w:rsidR="00E31BE1" w:rsidRPr="00752424">
        <w:t>53,01</w:t>
      </w:r>
      <w:r w:rsidRPr="00752424">
        <w:t>% в общих расходах бюджета.</w:t>
      </w:r>
    </w:p>
    <w:p w:rsidR="00424378" w:rsidRPr="00752424" w:rsidRDefault="00424378" w:rsidP="00F71756">
      <w:pPr>
        <w:ind w:firstLine="567"/>
        <w:jc w:val="both"/>
      </w:pPr>
    </w:p>
    <w:p w:rsidR="00D21008" w:rsidRPr="00752424" w:rsidRDefault="00D21008" w:rsidP="00D21008">
      <w:pPr>
        <w:ind w:firstLine="567"/>
        <w:jc w:val="both"/>
      </w:pPr>
      <w:r w:rsidRPr="00752424">
        <w:t>Исполнение расходной части бюджета города Пыть-Яха в разрезе видов расходов представлено в таблице 5.</w:t>
      </w:r>
    </w:p>
    <w:p w:rsidR="00D21008" w:rsidRPr="00752424" w:rsidRDefault="00D21008" w:rsidP="00D21008">
      <w:pPr>
        <w:ind w:firstLine="708"/>
        <w:jc w:val="right"/>
        <w:rPr>
          <w:bCs/>
        </w:rPr>
      </w:pPr>
      <w:r w:rsidRPr="00752424">
        <w:rPr>
          <w:bCs/>
        </w:rPr>
        <w:t>Таблица 5</w:t>
      </w:r>
    </w:p>
    <w:p w:rsidR="00D21008" w:rsidRPr="00752424" w:rsidRDefault="00D21008" w:rsidP="00D21008">
      <w:pPr>
        <w:spacing w:line="240" w:lineRule="auto"/>
        <w:jc w:val="center"/>
        <w:rPr>
          <w:b/>
        </w:rPr>
      </w:pPr>
      <w:r w:rsidRPr="00752424">
        <w:rPr>
          <w:b/>
          <w:bCs/>
        </w:rPr>
        <w:t xml:space="preserve">Исполнение расходов бюджета города Пыть-Яха за </w:t>
      </w:r>
      <w:r w:rsidR="00240F01" w:rsidRPr="00752424">
        <w:rPr>
          <w:b/>
          <w:bCs/>
        </w:rPr>
        <w:t>9 месяцев</w:t>
      </w:r>
      <w:r w:rsidRPr="00752424">
        <w:rPr>
          <w:b/>
          <w:bCs/>
        </w:rPr>
        <w:t xml:space="preserve"> 202</w:t>
      </w:r>
      <w:r w:rsidR="008F09D9" w:rsidRPr="00752424">
        <w:rPr>
          <w:b/>
          <w:bCs/>
        </w:rPr>
        <w:t>2</w:t>
      </w:r>
      <w:r w:rsidRPr="00752424">
        <w:rPr>
          <w:b/>
          <w:bCs/>
        </w:rPr>
        <w:t xml:space="preserve"> года </w:t>
      </w:r>
      <w:r w:rsidRPr="00752424">
        <w:rPr>
          <w:b/>
        </w:rPr>
        <w:t>в разрезе видов расходов</w:t>
      </w:r>
    </w:p>
    <w:p w:rsidR="00D21008" w:rsidRPr="00752424" w:rsidRDefault="00D21008" w:rsidP="00D21008">
      <w:pPr>
        <w:jc w:val="right"/>
        <w:rPr>
          <w:bCs/>
          <w:i/>
        </w:rPr>
      </w:pPr>
      <w:r w:rsidRPr="00752424">
        <w:rPr>
          <w:bCs/>
          <w:i/>
        </w:rPr>
        <w:t>(рубли)</w:t>
      </w:r>
    </w:p>
    <w:tbl>
      <w:tblPr>
        <w:tblW w:w="4951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3"/>
        <w:gridCol w:w="427"/>
        <w:gridCol w:w="1464"/>
        <w:gridCol w:w="1464"/>
        <w:gridCol w:w="1464"/>
        <w:gridCol w:w="676"/>
        <w:gridCol w:w="618"/>
        <w:gridCol w:w="638"/>
      </w:tblGrid>
      <w:tr w:rsidR="00163828" w:rsidRPr="00F66A25" w:rsidTr="0051157D">
        <w:trPr>
          <w:cantSplit/>
          <w:trHeight w:val="39"/>
          <w:tblHeader/>
        </w:trPr>
        <w:tc>
          <w:tcPr>
            <w:tcW w:w="1296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D21008" w:rsidRPr="00BC252B" w:rsidRDefault="00D21008" w:rsidP="00163828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C252B">
              <w:rPr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572 684 799,53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572 711 642,99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423 748 168,34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15,39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73,99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73,99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585 712 364,35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634 467 994,50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376 460 029,42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13,67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64,27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59,33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82 194 576,02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83 611 676,02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49 364 241,65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1,79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60,06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59,04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A76ADC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717 258 943,42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615 518 479,77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164 167 592,49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5,96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22,89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26,67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2 395 994 765,27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2 368 763 155,31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1 716 381 569,76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62,32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71,64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72,46</w:t>
            </w:r>
          </w:p>
        </w:tc>
      </w:tr>
      <w:tr w:rsidR="0051157D" w:rsidRPr="00F66A25" w:rsidTr="0051157D">
        <w:trPr>
          <w:cantSplit/>
          <w:trHeight w:val="39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294 429,87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0,01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8,74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8,74</w:t>
            </w:r>
          </w:p>
        </w:tc>
      </w:tr>
      <w:tr w:rsidR="0051157D" w:rsidRPr="00F66A25" w:rsidTr="0051157D">
        <w:trPr>
          <w:cantSplit/>
          <w:trHeight w:val="70"/>
        </w:trPr>
        <w:tc>
          <w:tcPr>
            <w:tcW w:w="1296" w:type="pct"/>
            <w:shd w:val="clear" w:color="000000" w:fill="FFFFFF"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4" w:type="pct"/>
            <w:shd w:val="clear" w:color="000000" w:fill="FFFFFF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BC252B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30 156 700,31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30 251 700,31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23 831 378,64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0,87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79,03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51157D" w:rsidRDefault="0051157D" w:rsidP="0051157D">
            <w:pPr>
              <w:jc w:val="right"/>
              <w:rPr>
                <w:sz w:val="20"/>
                <w:szCs w:val="20"/>
              </w:rPr>
            </w:pPr>
            <w:r w:rsidRPr="0051157D">
              <w:rPr>
                <w:sz w:val="20"/>
                <w:szCs w:val="20"/>
              </w:rPr>
              <w:t>78,78</w:t>
            </w:r>
          </w:p>
        </w:tc>
      </w:tr>
      <w:tr w:rsidR="0051157D" w:rsidRPr="0064326B" w:rsidTr="0051157D">
        <w:trPr>
          <w:cantSplit/>
          <w:trHeight w:val="70"/>
        </w:trPr>
        <w:tc>
          <w:tcPr>
            <w:tcW w:w="1296" w:type="pct"/>
            <w:shd w:val="clear" w:color="auto" w:fill="auto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rPr>
                <w:b/>
                <w:sz w:val="20"/>
                <w:szCs w:val="20"/>
                <w:lang w:eastAsia="ru-RU"/>
              </w:rPr>
            </w:pPr>
            <w:r w:rsidRPr="00BC252B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51157D" w:rsidRPr="00BC252B" w:rsidRDefault="0051157D" w:rsidP="0051157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C252B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4 387 371 148,90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4 308 693 648,90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2 754 247 410,17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62,78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57D" w:rsidRPr="0064326B" w:rsidRDefault="0051157D" w:rsidP="0051157D">
            <w:pPr>
              <w:jc w:val="right"/>
              <w:rPr>
                <w:b/>
                <w:sz w:val="20"/>
                <w:szCs w:val="20"/>
              </w:rPr>
            </w:pPr>
            <w:r w:rsidRPr="0064326B">
              <w:rPr>
                <w:b/>
                <w:sz w:val="20"/>
                <w:szCs w:val="20"/>
              </w:rPr>
              <w:t>63,92</w:t>
            </w:r>
          </w:p>
        </w:tc>
      </w:tr>
    </w:tbl>
    <w:p w:rsidR="00D21008" w:rsidRPr="00F66A25" w:rsidRDefault="00D21008" w:rsidP="00D21008">
      <w:pPr>
        <w:jc w:val="right"/>
        <w:rPr>
          <w:bCs/>
          <w:i/>
          <w:highlight w:val="yellow"/>
        </w:rPr>
      </w:pPr>
    </w:p>
    <w:p w:rsidR="00D21008" w:rsidRPr="00975AE8" w:rsidRDefault="00D21008" w:rsidP="0093341B">
      <w:pPr>
        <w:ind w:firstLine="567"/>
        <w:jc w:val="both"/>
      </w:pPr>
      <w:r w:rsidRPr="00975AE8">
        <w:t>Наибольшую долю в расход</w:t>
      </w:r>
      <w:r w:rsidR="00163828" w:rsidRPr="00975AE8">
        <w:t>ах</w:t>
      </w:r>
      <w:r w:rsidRPr="00975AE8">
        <w:t xml:space="preserve"> бюджета города Пыть-Яха </w:t>
      </w:r>
      <w:r w:rsidR="00163828" w:rsidRPr="00975AE8">
        <w:t xml:space="preserve">за </w:t>
      </w:r>
      <w:r w:rsidR="006473A9" w:rsidRPr="00975AE8">
        <w:t>9 месяцев текущего года</w:t>
      </w:r>
      <w:r w:rsidR="002A3027" w:rsidRPr="00975AE8">
        <w:t xml:space="preserve"> 67,</w:t>
      </w:r>
      <w:r w:rsidR="006473A9" w:rsidRPr="00975AE8">
        <w:t>3</w:t>
      </w:r>
      <w:r w:rsidR="002A3027" w:rsidRPr="00975AE8">
        <w:t>%</w:t>
      </w:r>
      <w:r w:rsidR="00163828" w:rsidRPr="00975AE8">
        <w:t xml:space="preserve"> </w:t>
      </w:r>
      <w:r w:rsidRPr="00975AE8">
        <w:t>составляют субсидии бюджетным, автономным учреждениям и иным некоммерческим организациям</w:t>
      </w:r>
      <w:r w:rsidR="00B52F0F">
        <w:t>.</w:t>
      </w:r>
      <w:r w:rsidRPr="00975AE8">
        <w:t xml:space="preserve"> </w:t>
      </w:r>
    </w:p>
    <w:p w:rsidR="0018465C" w:rsidRPr="00975AE8" w:rsidRDefault="0018465C" w:rsidP="0018465C">
      <w:pPr>
        <w:ind w:firstLine="567"/>
        <w:jc w:val="both"/>
      </w:pPr>
      <w:r w:rsidRPr="00975AE8">
        <w:t xml:space="preserve">В зависимости от экономического содержания структура исполнения расходов бюджета города </w:t>
      </w:r>
      <w:proofErr w:type="spellStart"/>
      <w:r w:rsidRPr="00975AE8">
        <w:t>Пыть-Яха</w:t>
      </w:r>
      <w:proofErr w:type="spellEnd"/>
      <w:r w:rsidRPr="00975AE8">
        <w:t xml:space="preserve"> за </w:t>
      </w:r>
      <w:r w:rsidR="00B52F0F">
        <w:t>9 месяцев</w:t>
      </w:r>
      <w:r w:rsidRPr="00975AE8">
        <w:t xml:space="preserve"> 20</w:t>
      </w:r>
      <w:r w:rsidR="00747726" w:rsidRPr="00975AE8">
        <w:t>2</w:t>
      </w:r>
      <w:r w:rsidR="00432BD9" w:rsidRPr="00975AE8">
        <w:t>1</w:t>
      </w:r>
      <w:r w:rsidR="00747726" w:rsidRPr="00975AE8">
        <w:t>-202</w:t>
      </w:r>
      <w:r w:rsidR="00432BD9" w:rsidRPr="00975AE8">
        <w:t>2</w:t>
      </w:r>
      <w:r w:rsidRPr="00975AE8">
        <w:t xml:space="preserve"> годов характеризуется следующими данными (таблица 6), а также представлены в приложении </w:t>
      </w:r>
      <w:r w:rsidR="00535F13" w:rsidRPr="00975AE8">
        <w:t>7</w:t>
      </w:r>
      <w:r w:rsidRPr="00975AE8">
        <w:t xml:space="preserve"> к пояснительной записке:</w:t>
      </w:r>
    </w:p>
    <w:p w:rsidR="0018465C" w:rsidRPr="00975AE8" w:rsidRDefault="0018465C" w:rsidP="0018465C">
      <w:pPr>
        <w:ind w:firstLine="567"/>
        <w:jc w:val="right"/>
      </w:pPr>
      <w:r w:rsidRPr="00975AE8">
        <w:t>Таблица 6</w:t>
      </w:r>
    </w:p>
    <w:p w:rsidR="0018465C" w:rsidRPr="00975AE8" w:rsidRDefault="0018465C" w:rsidP="0018465C">
      <w:pPr>
        <w:spacing w:line="240" w:lineRule="auto"/>
        <w:jc w:val="center"/>
      </w:pPr>
      <w:r w:rsidRPr="00975AE8">
        <w:rPr>
          <w:b/>
          <w:bCs/>
        </w:rPr>
        <w:t xml:space="preserve">Исполнение расходов бюджета города </w:t>
      </w:r>
      <w:proofErr w:type="spellStart"/>
      <w:r w:rsidRPr="00975AE8">
        <w:rPr>
          <w:b/>
          <w:bCs/>
        </w:rPr>
        <w:t>Пыть-Яха</w:t>
      </w:r>
      <w:proofErr w:type="spellEnd"/>
      <w:r w:rsidRPr="00975AE8">
        <w:rPr>
          <w:b/>
          <w:bCs/>
        </w:rPr>
        <w:t xml:space="preserve"> за </w:t>
      </w:r>
      <w:r w:rsidR="007A2BCE" w:rsidRPr="00975AE8">
        <w:rPr>
          <w:b/>
          <w:bCs/>
        </w:rPr>
        <w:t>9 месяцев</w:t>
      </w:r>
      <w:r w:rsidR="00B52F0F">
        <w:rPr>
          <w:b/>
          <w:bCs/>
        </w:rPr>
        <w:t xml:space="preserve"> 2021 -</w:t>
      </w:r>
      <w:r w:rsidRPr="00975AE8">
        <w:rPr>
          <w:b/>
          <w:bCs/>
        </w:rPr>
        <w:t>202</w:t>
      </w:r>
      <w:r w:rsidR="00DE3A02" w:rsidRPr="00975AE8">
        <w:rPr>
          <w:b/>
          <w:bCs/>
        </w:rPr>
        <w:t>2</w:t>
      </w:r>
      <w:r w:rsidRPr="00975AE8">
        <w:rPr>
          <w:b/>
          <w:bCs/>
        </w:rPr>
        <w:t xml:space="preserve"> год</w:t>
      </w:r>
      <w:r w:rsidR="00B52F0F">
        <w:rPr>
          <w:b/>
          <w:bCs/>
        </w:rPr>
        <w:t>ов</w:t>
      </w:r>
      <w:r w:rsidRPr="00975AE8">
        <w:rPr>
          <w:b/>
          <w:bCs/>
        </w:rPr>
        <w:t xml:space="preserve"> </w:t>
      </w:r>
      <w:r w:rsidRPr="00975AE8">
        <w:rPr>
          <w:b/>
        </w:rPr>
        <w:t>в разрезе классификации операция сектора государственного управления</w:t>
      </w:r>
    </w:p>
    <w:p w:rsidR="0018465C" w:rsidRPr="00975AE8" w:rsidRDefault="0018465C" w:rsidP="0018465C">
      <w:pPr>
        <w:ind w:firstLine="567"/>
        <w:jc w:val="right"/>
        <w:rPr>
          <w:i/>
        </w:rPr>
      </w:pPr>
      <w:r w:rsidRPr="00975AE8">
        <w:rPr>
          <w:i/>
        </w:rPr>
        <w:t>(рубли)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0"/>
        <w:gridCol w:w="392"/>
        <w:gridCol w:w="1456"/>
        <w:gridCol w:w="1028"/>
        <w:gridCol w:w="1456"/>
        <w:gridCol w:w="1095"/>
      </w:tblGrid>
      <w:tr w:rsidR="00A278C1" w:rsidRPr="007A2BCE" w:rsidTr="003C582E">
        <w:trPr>
          <w:cantSplit/>
          <w:trHeight w:val="18"/>
          <w:jc w:val="center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lastRenderedPageBreak/>
              <w:t>Наименование статей расходов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2484" w:type="dxa"/>
            <w:gridSpan w:val="2"/>
            <w:shd w:val="clear" w:color="000000" w:fill="FFFFFF"/>
            <w:vAlign w:val="center"/>
            <w:hideMark/>
          </w:tcPr>
          <w:p w:rsidR="00A278C1" w:rsidRPr="007A2BCE" w:rsidRDefault="00A278C1" w:rsidP="007A2BCE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7A2BCE" w:rsidRPr="007A2BCE">
              <w:rPr>
                <w:bCs/>
                <w:color w:val="000000"/>
                <w:sz w:val="20"/>
                <w:szCs w:val="20"/>
              </w:rPr>
              <w:t>9 месяцев</w:t>
            </w:r>
            <w:r w:rsidRPr="007A2BCE">
              <w:rPr>
                <w:bCs/>
                <w:color w:val="000000"/>
                <w:sz w:val="20"/>
                <w:szCs w:val="20"/>
              </w:rPr>
              <w:t xml:space="preserve"> 202</w:t>
            </w:r>
            <w:r w:rsidR="00DE3A02" w:rsidRPr="007A2BCE">
              <w:rPr>
                <w:bCs/>
                <w:color w:val="000000"/>
                <w:sz w:val="20"/>
                <w:szCs w:val="20"/>
              </w:rPr>
              <w:t>1</w:t>
            </w:r>
            <w:r w:rsidRPr="007A2BCE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2551" w:type="dxa"/>
            <w:gridSpan w:val="2"/>
            <w:shd w:val="clear" w:color="000000" w:fill="FFFFFF"/>
            <w:vAlign w:val="center"/>
            <w:hideMark/>
          </w:tcPr>
          <w:p w:rsidR="00A278C1" w:rsidRPr="007A2BCE" w:rsidRDefault="00A278C1" w:rsidP="007A2BCE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7A2BCE" w:rsidRPr="007A2BCE">
              <w:rPr>
                <w:bCs/>
                <w:color w:val="000000"/>
                <w:sz w:val="20"/>
                <w:szCs w:val="20"/>
              </w:rPr>
              <w:t>9 месяцев</w:t>
            </w:r>
            <w:r w:rsidRPr="007A2BCE">
              <w:rPr>
                <w:bCs/>
                <w:color w:val="000000"/>
                <w:sz w:val="20"/>
                <w:szCs w:val="20"/>
              </w:rPr>
              <w:t xml:space="preserve"> 202</w:t>
            </w:r>
            <w:r w:rsidR="00DE3A02" w:rsidRPr="007A2BCE">
              <w:rPr>
                <w:bCs/>
                <w:color w:val="000000"/>
                <w:sz w:val="20"/>
                <w:szCs w:val="20"/>
              </w:rPr>
              <w:t>2</w:t>
            </w:r>
            <w:r w:rsidRPr="007A2BCE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FA30FF" w:rsidRPr="007A2BCE" w:rsidTr="003C582E">
        <w:trPr>
          <w:cantSplit/>
          <w:trHeight w:val="18"/>
          <w:jc w:val="center"/>
        </w:trPr>
        <w:tc>
          <w:tcPr>
            <w:tcW w:w="0" w:type="auto"/>
            <w:vMerge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7A2BCE" w:rsidRDefault="00C97295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A278C1" w:rsidRPr="007A2BCE" w:rsidRDefault="00A278C1" w:rsidP="006E00A1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2 582 017 013,75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97,36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2 550 277 033,93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92,59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397 314 495,19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419 005 097,24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15,21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618 995 026,67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23,34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357 084 929,62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12,96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696 256,93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294 429,87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0,01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1 528 692 482,98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57,64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1 732 682 088,10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62,91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34 637 855,98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33 322 628,80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1,21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1 680 896,00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7 887 860,30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0,29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 w:rsidRPr="007A2BCE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69 896 432,70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203 970 376,24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7,41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59 671 420,64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2,25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193 490 404,83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7,03</w:t>
            </w:r>
          </w:p>
        </w:tc>
      </w:tr>
      <w:tr w:rsidR="003C582E" w:rsidRPr="007A2BCE" w:rsidTr="003C582E">
        <w:trPr>
          <w:cantSplit/>
          <w:trHeight w:val="18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7A2BCE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10 225 012,06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10 479 971,41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sz w:val="20"/>
                <w:szCs w:val="20"/>
              </w:rPr>
            </w:pPr>
            <w:r w:rsidRPr="003C582E">
              <w:rPr>
                <w:sz w:val="20"/>
                <w:szCs w:val="20"/>
              </w:rPr>
              <w:t>0,38</w:t>
            </w:r>
          </w:p>
        </w:tc>
      </w:tr>
      <w:tr w:rsidR="003C582E" w:rsidRPr="00F66A25" w:rsidTr="006140BD">
        <w:trPr>
          <w:cantSplit/>
          <w:trHeight w:val="14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  <w:r w:rsidRPr="007A2BC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582E" w:rsidRPr="007A2BCE" w:rsidRDefault="003C582E" w:rsidP="003C582E">
            <w:pPr>
              <w:spacing w:line="240" w:lineRule="auto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7A2BC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C582E">
              <w:rPr>
                <w:b/>
                <w:bCs/>
                <w:sz w:val="20"/>
                <w:szCs w:val="20"/>
              </w:rPr>
              <w:t>2 651 913 446,45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82E" w:rsidRPr="003C582E" w:rsidRDefault="003C582E" w:rsidP="003C582E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3C582E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b/>
                <w:bCs/>
                <w:sz w:val="20"/>
                <w:szCs w:val="20"/>
              </w:rPr>
            </w:pPr>
            <w:r w:rsidRPr="003C582E">
              <w:rPr>
                <w:b/>
                <w:bCs/>
                <w:sz w:val="20"/>
                <w:szCs w:val="20"/>
              </w:rPr>
              <w:t>2 754 247 410,17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82E" w:rsidRPr="003C582E" w:rsidRDefault="003C582E" w:rsidP="003C582E">
            <w:pPr>
              <w:jc w:val="right"/>
              <w:rPr>
                <w:b/>
                <w:bCs/>
                <w:sz w:val="20"/>
                <w:szCs w:val="20"/>
              </w:rPr>
            </w:pPr>
            <w:r w:rsidRPr="003C582E">
              <w:rPr>
                <w:b/>
                <w:bCs/>
                <w:sz w:val="20"/>
                <w:szCs w:val="20"/>
              </w:rPr>
              <w:t>100,00</w:t>
            </w:r>
          </w:p>
        </w:tc>
      </w:tr>
    </w:tbl>
    <w:p w:rsidR="0018465C" w:rsidRPr="00F66A25" w:rsidRDefault="0018465C" w:rsidP="0018465C">
      <w:pPr>
        <w:ind w:firstLine="567"/>
        <w:jc w:val="right"/>
        <w:rPr>
          <w:highlight w:val="yellow"/>
        </w:rPr>
      </w:pPr>
    </w:p>
    <w:p w:rsidR="00BA0029" w:rsidRPr="00975AE8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AE8">
        <w:rPr>
          <w:rFonts w:ascii="Times New Roman" w:hAnsi="Times New Roman"/>
          <w:sz w:val="24"/>
          <w:szCs w:val="24"/>
        </w:rPr>
        <w:t xml:space="preserve">Наибольший удельный вес </w:t>
      </w:r>
      <w:r w:rsidR="00ED326B" w:rsidRPr="00975AE8">
        <w:rPr>
          <w:rFonts w:ascii="Times New Roman" w:hAnsi="Times New Roman"/>
          <w:sz w:val="24"/>
          <w:szCs w:val="24"/>
        </w:rPr>
        <w:t>62,9</w:t>
      </w:r>
      <w:r w:rsidRPr="00975AE8">
        <w:rPr>
          <w:rFonts w:ascii="Times New Roman" w:hAnsi="Times New Roman"/>
          <w:sz w:val="24"/>
          <w:szCs w:val="24"/>
        </w:rPr>
        <w:t xml:space="preserve"> % в общих расходах бюджета занимают расходы по КОСГУ 240 «</w:t>
      </w:r>
      <w:r w:rsidRPr="00975AE8">
        <w:rPr>
          <w:rFonts w:ascii="Times New Roman" w:hAnsi="Times New Roman"/>
          <w:bCs/>
          <w:sz w:val="24"/>
          <w:szCs w:val="24"/>
        </w:rPr>
        <w:t>Безвозмездные перечисления организациям</w:t>
      </w:r>
      <w:r w:rsidRPr="00975AE8">
        <w:rPr>
          <w:rFonts w:ascii="Times New Roman" w:hAnsi="Times New Roman"/>
          <w:sz w:val="24"/>
          <w:szCs w:val="24"/>
        </w:rPr>
        <w:t xml:space="preserve">». В абсолютной сумме это составляет </w:t>
      </w:r>
      <w:r w:rsidR="00ED326B" w:rsidRPr="00975AE8">
        <w:rPr>
          <w:rFonts w:ascii="Times New Roman" w:hAnsi="Times New Roman"/>
          <w:sz w:val="24"/>
          <w:szCs w:val="24"/>
        </w:rPr>
        <w:t>1 732 682 088,10</w:t>
      </w:r>
      <w:r w:rsidRPr="00975AE8">
        <w:rPr>
          <w:rFonts w:ascii="Times New Roman" w:hAnsi="Times New Roman"/>
          <w:sz w:val="24"/>
          <w:szCs w:val="24"/>
        </w:rPr>
        <w:t xml:space="preserve"> рублей. </w:t>
      </w:r>
      <w:r w:rsidR="00535F13" w:rsidRPr="00975AE8">
        <w:rPr>
          <w:rFonts w:ascii="Times New Roman" w:hAnsi="Times New Roman"/>
          <w:sz w:val="24"/>
          <w:szCs w:val="24"/>
        </w:rPr>
        <w:t>В сравнени</w:t>
      </w:r>
      <w:r w:rsidR="00FC499B">
        <w:rPr>
          <w:rFonts w:ascii="Times New Roman" w:hAnsi="Times New Roman"/>
          <w:sz w:val="24"/>
          <w:szCs w:val="24"/>
        </w:rPr>
        <w:t>и</w:t>
      </w:r>
      <w:r w:rsidR="00535F13" w:rsidRPr="00975AE8">
        <w:rPr>
          <w:rFonts w:ascii="Times New Roman" w:hAnsi="Times New Roman"/>
          <w:sz w:val="24"/>
          <w:szCs w:val="24"/>
        </w:rPr>
        <w:t xml:space="preserve"> с аналогичным периодом прошлого года расходы увеличились </w:t>
      </w:r>
      <w:r w:rsidR="00FC499B">
        <w:rPr>
          <w:rFonts w:ascii="Times New Roman" w:hAnsi="Times New Roman"/>
          <w:sz w:val="24"/>
          <w:szCs w:val="24"/>
        </w:rPr>
        <w:t>что</w:t>
      </w:r>
      <w:r w:rsidR="00535F13" w:rsidRPr="00975AE8">
        <w:rPr>
          <w:rFonts w:ascii="Times New Roman" w:hAnsi="Times New Roman"/>
          <w:sz w:val="24"/>
          <w:szCs w:val="24"/>
        </w:rPr>
        <w:t xml:space="preserve"> </w:t>
      </w:r>
      <w:r w:rsidR="006E00A1" w:rsidRPr="00975AE8">
        <w:rPr>
          <w:rFonts w:ascii="Times New Roman" w:hAnsi="Times New Roman"/>
          <w:sz w:val="24"/>
          <w:szCs w:val="24"/>
        </w:rPr>
        <w:t>обусловлено: увеличением расходов на обеспечение деятельности (оказание услуг) муниципальных учреждений, в связи с индексацией фонда оплаты труда по категориям работников, не подпадающим под действие указов Президента Российской Федерации в соответствии с распоряжени</w:t>
      </w:r>
      <w:r w:rsidR="00C42373">
        <w:rPr>
          <w:rFonts w:ascii="Times New Roman" w:hAnsi="Times New Roman"/>
          <w:sz w:val="24"/>
          <w:szCs w:val="24"/>
        </w:rPr>
        <w:t>ями</w:t>
      </w:r>
      <w:r w:rsidR="006E00A1" w:rsidRPr="00975AE8">
        <w:rPr>
          <w:rFonts w:ascii="Times New Roman" w:hAnsi="Times New Roman"/>
          <w:sz w:val="24"/>
          <w:szCs w:val="24"/>
        </w:rPr>
        <w:t xml:space="preserve"> Администрации города от 05.04.2022 № 546-ра «Об увеличении фонда оплаты труда»</w:t>
      </w:r>
      <w:r w:rsidR="00C42373">
        <w:rPr>
          <w:rFonts w:ascii="Times New Roman" w:hAnsi="Times New Roman"/>
          <w:sz w:val="24"/>
          <w:szCs w:val="24"/>
        </w:rPr>
        <w:t>,</w:t>
      </w:r>
      <w:r w:rsidR="00C42373" w:rsidRPr="00C42373">
        <w:rPr>
          <w:rFonts w:ascii="Times New Roman" w:hAnsi="Times New Roman"/>
          <w:sz w:val="24"/>
          <w:szCs w:val="24"/>
        </w:rPr>
        <w:t xml:space="preserve"> </w:t>
      </w:r>
      <w:r w:rsidR="00C42373" w:rsidRPr="00975AE8">
        <w:rPr>
          <w:rFonts w:ascii="Times New Roman" w:hAnsi="Times New Roman"/>
          <w:sz w:val="24"/>
          <w:szCs w:val="24"/>
        </w:rPr>
        <w:t>от 10.06.2022 №1042-ра</w:t>
      </w:r>
      <w:r w:rsidR="00C42373">
        <w:rPr>
          <w:rFonts w:ascii="Times New Roman" w:hAnsi="Times New Roman"/>
          <w:sz w:val="24"/>
          <w:szCs w:val="24"/>
        </w:rPr>
        <w:t xml:space="preserve"> </w:t>
      </w:r>
      <w:r w:rsidR="00C42373" w:rsidRPr="00975AE8">
        <w:rPr>
          <w:rFonts w:ascii="Times New Roman" w:hAnsi="Times New Roman"/>
          <w:sz w:val="24"/>
          <w:szCs w:val="24"/>
        </w:rPr>
        <w:t>«Об увеличении фонда оплаты труда»</w:t>
      </w:r>
      <w:r w:rsidR="00C42373">
        <w:rPr>
          <w:rFonts w:ascii="Times New Roman" w:hAnsi="Times New Roman"/>
          <w:sz w:val="24"/>
          <w:szCs w:val="24"/>
        </w:rPr>
        <w:t>,</w:t>
      </w:r>
      <w:r w:rsidR="006E00A1" w:rsidRPr="00975AE8">
        <w:rPr>
          <w:rFonts w:ascii="Times New Roman" w:hAnsi="Times New Roman"/>
          <w:sz w:val="24"/>
          <w:szCs w:val="24"/>
        </w:rPr>
        <w:t xml:space="preserve"> перерасчетом и выплатой заработной платы в установленные сроки; увеличением расходов на заработную плату и начисления на выплаты по оплате труда в целях обеспечения не снижения достигнутого уровня соотношения, установленного Указами Президента Российской Федерации от 2012 года по отдельным категориям работников</w:t>
      </w:r>
      <w:r w:rsidR="00BA0029" w:rsidRPr="00975AE8">
        <w:rPr>
          <w:rFonts w:ascii="Times New Roman" w:hAnsi="Times New Roman"/>
          <w:sz w:val="24"/>
          <w:szCs w:val="24"/>
        </w:rPr>
        <w:t>.</w:t>
      </w:r>
    </w:p>
    <w:p w:rsidR="002B0E93" w:rsidRPr="00975AE8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AE8">
        <w:rPr>
          <w:rFonts w:ascii="Times New Roman" w:hAnsi="Times New Roman"/>
          <w:sz w:val="24"/>
          <w:szCs w:val="24"/>
        </w:rPr>
        <w:t>Расходы по КОСГУ 210 «</w:t>
      </w:r>
      <w:r w:rsidRPr="00975AE8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975AE8">
        <w:rPr>
          <w:rFonts w:ascii="Times New Roman" w:hAnsi="Times New Roman"/>
          <w:sz w:val="24"/>
          <w:szCs w:val="24"/>
        </w:rPr>
        <w:t xml:space="preserve">за </w:t>
      </w:r>
      <w:r w:rsidR="00ED326B" w:rsidRPr="00975AE8">
        <w:rPr>
          <w:rFonts w:ascii="Times New Roman" w:hAnsi="Times New Roman"/>
          <w:sz w:val="24"/>
          <w:szCs w:val="24"/>
        </w:rPr>
        <w:t>9 месяцев</w:t>
      </w:r>
      <w:r w:rsidRPr="00975AE8">
        <w:rPr>
          <w:rFonts w:ascii="Times New Roman" w:hAnsi="Times New Roman"/>
          <w:sz w:val="24"/>
          <w:szCs w:val="24"/>
        </w:rPr>
        <w:t xml:space="preserve"> 202</w:t>
      </w:r>
      <w:r w:rsidR="00FD6F8C" w:rsidRPr="00975AE8">
        <w:rPr>
          <w:rFonts w:ascii="Times New Roman" w:hAnsi="Times New Roman"/>
          <w:sz w:val="24"/>
          <w:szCs w:val="24"/>
        </w:rPr>
        <w:t>2</w:t>
      </w:r>
      <w:r w:rsidRPr="00975AE8">
        <w:rPr>
          <w:rFonts w:ascii="Times New Roman" w:hAnsi="Times New Roman"/>
          <w:sz w:val="24"/>
          <w:szCs w:val="24"/>
        </w:rPr>
        <w:t xml:space="preserve"> года составили </w:t>
      </w:r>
      <w:r w:rsidR="00ED326B" w:rsidRPr="00975AE8">
        <w:rPr>
          <w:rFonts w:ascii="Times New Roman" w:hAnsi="Times New Roman"/>
          <w:sz w:val="24"/>
          <w:szCs w:val="24"/>
        </w:rPr>
        <w:t>419 005 097,24</w:t>
      </w:r>
      <w:r w:rsidRPr="00975AE8">
        <w:rPr>
          <w:rFonts w:ascii="Times New Roman" w:hAnsi="Times New Roman"/>
          <w:sz w:val="24"/>
          <w:szCs w:val="24"/>
        </w:rPr>
        <w:t xml:space="preserve"> рубл</w:t>
      </w:r>
      <w:r w:rsidR="00BA0029" w:rsidRPr="00975AE8">
        <w:rPr>
          <w:rFonts w:ascii="Times New Roman" w:hAnsi="Times New Roman"/>
          <w:sz w:val="24"/>
          <w:szCs w:val="24"/>
        </w:rPr>
        <w:t>ей</w:t>
      </w:r>
      <w:r w:rsidRPr="00975AE8">
        <w:rPr>
          <w:rFonts w:ascii="Times New Roman" w:hAnsi="Times New Roman"/>
          <w:sz w:val="24"/>
          <w:szCs w:val="24"/>
        </w:rPr>
        <w:t xml:space="preserve"> или </w:t>
      </w:r>
      <w:r w:rsidR="00FD6F8C" w:rsidRPr="00975AE8">
        <w:rPr>
          <w:rFonts w:ascii="Times New Roman" w:hAnsi="Times New Roman"/>
          <w:sz w:val="24"/>
          <w:szCs w:val="24"/>
        </w:rPr>
        <w:t>15,2</w:t>
      </w:r>
      <w:r w:rsidRPr="00975AE8">
        <w:rPr>
          <w:rFonts w:ascii="Times New Roman" w:hAnsi="Times New Roman"/>
          <w:sz w:val="24"/>
          <w:szCs w:val="24"/>
        </w:rPr>
        <w:t xml:space="preserve"> % в общей сумме расходов, в сравнение с </w:t>
      </w:r>
      <w:r w:rsidR="00535F13" w:rsidRPr="00975AE8">
        <w:rPr>
          <w:rFonts w:ascii="Times New Roman" w:hAnsi="Times New Roman"/>
          <w:sz w:val="24"/>
          <w:szCs w:val="24"/>
        </w:rPr>
        <w:t>аналогичным периодом прошлого года</w:t>
      </w:r>
      <w:r w:rsidRPr="00975AE8">
        <w:rPr>
          <w:rFonts w:ascii="Times New Roman" w:hAnsi="Times New Roman"/>
          <w:sz w:val="24"/>
          <w:szCs w:val="24"/>
        </w:rPr>
        <w:t xml:space="preserve"> расходы </w:t>
      </w:r>
      <w:r w:rsidR="00BA0029" w:rsidRPr="00975AE8">
        <w:rPr>
          <w:rFonts w:ascii="Times New Roman" w:hAnsi="Times New Roman"/>
          <w:sz w:val="24"/>
          <w:szCs w:val="24"/>
        </w:rPr>
        <w:t>увеличились</w:t>
      </w:r>
      <w:r w:rsidRPr="00975AE8">
        <w:rPr>
          <w:rFonts w:ascii="Times New Roman" w:hAnsi="Times New Roman"/>
          <w:sz w:val="24"/>
          <w:szCs w:val="24"/>
        </w:rPr>
        <w:t xml:space="preserve"> на сумму </w:t>
      </w:r>
      <w:r w:rsidR="00ED326B" w:rsidRPr="00975AE8">
        <w:rPr>
          <w:rFonts w:ascii="Times New Roman" w:hAnsi="Times New Roman"/>
          <w:sz w:val="24"/>
          <w:szCs w:val="24"/>
        </w:rPr>
        <w:t>21 690 602,05</w:t>
      </w:r>
      <w:r w:rsidRPr="00975AE8">
        <w:rPr>
          <w:rFonts w:ascii="Times New Roman" w:hAnsi="Times New Roman"/>
          <w:sz w:val="24"/>
          <w:szCs w:val="24"/>
        </w:rPr>
        <w:t xml:space="preserve"> рублей и обусловлено </w:t>
      </w:r>
      <w:r w:rsidR="006E00A1" w:rsidRPr="00975AE8">
        <w:rPr>
          <w:rFonts w:ascii="Times New Roman" w:hAnsi="Times New Roman"/>
          <w:sz w:val="24"/>
          <w:szCs w:val="24"/>
        </w:rPr>
        <w:t xml:space="preserve">индексацией фонда оплаты труда муниципальных казенных учреждений на 4% с 1 января 2022 года в соответствии с распоряжением Администрации города от 05.04.2022 № 546-ра «Об увеличении фонда </w:t>
      </w:r>
      <w:r w:rsidR="006E00A1" w:rsidRPr="00975AE8">
        <w:rPr>
          <w:rFonts w:ascii="Times New Roman" w:hAnsi="Times New Roman"/>
          <w:sz w:val="24"/>
          <w:szCs w:val="24"/>
        </w:rPr>
        <w:lastRenderedPageBreak/>
        <w:t>оплаты труда»</w:t>
      </w:r>
      <w:r w:rsidR="006140BD" w:rsidRPr="00975AE8">
        <w:rPr>
          <w:rFonts w:ascii="Times New Roman" w:hAnsi="Times New Roman"/>
          <w:sz w:val="24"/>
          <w:szCs w:val="24"/>
        </w:rPr>
        <w:t xml:space="preserve"> и на 6% с 01 июня 2022 года в соответствии с распоряжением администрации города от 10.06.2022 №1042-ра </w:t>
      </w:r>
      <w:r w:rsidR="006E00A1" w:rsidRPr="00975AE8">
        <w:rPr>
          <w:rFonts w:ascii="Times New Roman" w:hAnsi="Times New Roman"/>
          <w:sz w:val="24"/>
          <w:szCs w:val="24"/>
        </w:rPr>
        <w:t>, перерасчетом и выплатой заработной платы в установленные сроки</w:t>
      </w:r>
      <w:r w:rsidR="002B0E93" w:rsidRPr="00975AE8">
        <w:rPr>
          <w:rFonts w:ascii="Times New Roman" w:hAnsi="Times New Roman"/>
          <w:sz w:val="24"/>
          <w:szCs w:val="24"/>
        </w:rPr>
        <w:t xml:space="preserve">. </w:t>
      </w:r>
    </w:p>
    <w:p w:rsidR="0018465C" w:rsidRPr="00975AE8" w:rsidRDefault="0018465C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AE8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5548CC" w:rsidRPr="00975AE8">
        <w:rPr>
          <w:rFonts w:ascii="Times New Roman" w:hAnsi="Times New Roman"/>
          <w:sz w:val="24"/>
          <w:szCs w:val="24"/>
        </w:rPr>
        <w:t xml:space="preserve">357 084 929,62 </w:t>
      </w:r>
      <w:r w:rsidRPr="00975AE8">
        <w:rPr>
          <w:rFonts w:ascii="Times New Roman" w:hAnsi="Times New Roman"/>
          <w:sz w:val="24"/>
          <w:szCs w:val="24"/>
        </w:rPr>
        <w:t xml:space="preserve">рубля, что составляет </w:t>
      </w:r>
      <w:r w:rsidR="005A2BBA">
        <w:rPr>
          <w:rFonts w:ascii="Times New Roman" w:hAnsi="Times New Roman"/>
          <w:sz w:val="24"/>
          <w:szCs w:val="24"/>
        </w:rPr>
        <w:t>13,0</w:t>
      </w:r>
      <w:r w:rsidRPr="00975AE8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535F13" w:rsidRPr="00975AE8">
        <w:rPr>
          <w:rFonts w:ascii="Times New Roman" w:hAnsi="Times New Roman"/>
          <w:sz w:val="24"/>
          <w:szCs w:val="24"/>
        </w:rPr>
        <w:t>У</w:t>
      </w:r>
      <w:r w:rsidR="006E00A1" w:rsidRPr="00975AE8">
        <w:rPr>
          <w:rFonts w:ascii="Times New Roman" w:hAnsi="Times New Roman"/>
          <w:sz w:val="24"/>
          <w:szCs w:val="24"/>
        </w:rPr>
        <w:t>меньшение</w:t>
      </w:r>
      <w:r w:rsidR="00535F13" w:rsidRPr="00975AE8">
        <w:rPr>
          <w:rFonts w:ascii="Times New Roman" w:hAnsi="Times New Roman"/>
          <w:sz w:val="24"/>
          <w:szCs w:val="24"/>
        </w:rPr>
        <w:t xml:space="preserve"> расходов </w:t>
      </w:r>
      <w:r w:rsidR="002A3027" w:rsidRPr="00975AE8">
        <w:rPr>
          <w:rFonts w:ascii="Times New Roman" w:hAnsi="Times New Roman"/>
          <w:sz w:val="24"/>
          <w:szCs w:val="24"/>
        </w:rPr>
        <w:t xml:space="preserve">по отношению к аналогичному периоду 2021 года </w:t>
      </w:r>
      <w:r w:rsidR="00535F13" w:rsidRPr="00975AE8">
        <w:rPr>
          <w:rFonts w:ascii="Times New Roman" w:hAnsi="Times New Roman"/>
          <w:sz w:val="24"/>
          <w:szCs w:val="24"/>
        </w:rPr>
        <w:t xml:space="preserve">обусловлено </w:t>
      </w:r>
      <w:r w:rsidR="00210DDB" w:rsidRPr="00975AE8">
        <w:rPr>
          <w:rFonts w:ascii="Times New Roman" w:hAnsi="Times New Roman"/>
          <w:sz w:val="24"/>
          <w:szCs w:val="24"/>
        </w:rPr>
        <w:t>реализацией в 2021 году регионального проекта «Чистая вода»</w:t>
      </w:r>
      <w:r w:rsidR="00894666" w:rsidRPr="00975AE8">
        <w:rPr>
          <w:rFonts w:ascii="Times New Roman" w:hAnsi="Times New Roman"/>
          <w:sz w:val="24"/>
          <w:szCs w:val="24"/>
        </w:rPr>
        <w:t xml:space="preserve">. </w:t>
      </w:r>
      <w:r w:rsidRPr="00975AE8">
        <w:rPr>
          <w:rFonts w:ascii="Times New Roman" w:hAnsi="Times New Roman"/>
          <w:sz w:val="24"/>
          <w:szCs w:val="24"/>
        </w:rPr>
        <w:t xml:space="preserve">Расходы произведены в пределах бюджетных обязательств, по факту выполненных работ, предоставленных услуг. </w:t>
      </w:r>
    </w:p>
    <w:p w:rsidR="00210DDB" w:rsidRPr="00975AE8" w:rsidRDefault="00210DDB" w:rsidP="0018465C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3341B" w:rsidRPr="00975AE8" w:rsidRDefault="0093341B" w:rsidP="0093341B">
      <w:pPr>
        <w:ind w:firstLine="567"/>
        <w:jc w:val="both"/>
      </w:pPr>
      <w:r w:rsidRPr="00975AE8">
        <w:t>Прог</w:t>
      </w:r>
      <w:r w:rsidR="00D64560" w:rsidRPr="00975AE8">
        <w:t xml:space="preserve">раммные расходы </w:t>
      </w:r>
      <w:r w:rsidR="00761B2F" w:rsidRPr="00975AE8">
        <w:t>за 9 месяцев</w:t>
      </w:r>
      <w:r w:rsidR="00894666" w:rsidRPr="00975AE8">
        <w:t xml:space="preserve"> 202</w:t>
      </w:r>
      <w:r w:rsidR="00F43DAC" w:rsidRPr="00975AE8">
        <w:t>2</w:t>
      </w:r>
      <w:r w:rsidRPr="00975AE8">
        <w:t xml:space="preserve"> года исполнены в сумме </w:t>
      </w:r>
      <w:r w:rsidR="004B1D4E" w:rsidRPr="00975AE8">
        <w:t>2 727 877 899,51</w:t>
      </w:r>
      <w:r w:rsidRPr="00975AE8">
        <w:t xml:space="preserve"> рублей, что составляет </w:t>
      </w:r>
      <w:r w:rsidR="004B1D4E" w:rsidRPr="00975AE8">
        <w:t>63,</w:t>
      </w:r>
      <w:r w:rsidR="005A2BBA">
        <w:t>9</w:t>
      </w:r>
      <w:r w:rsidRPr="00975AE8">
        <w:t xml:space="preserve">% к уточненному плану на год. Их удельный вес составляет </w:t>
      </w:r>
      <w:r w:rsidR="00894666" w:rsidRPr="00975AE8">
        <w:t>99,0</w:t>
      </w:r>
      <w:r w:rsidRPr="00975AE8">
        <w:t>% к общему объему исполненных расходов.</w:t>
      </w:r>
    </w:p>
    <w:p w:rsidR="0093341B" w:rsidRPr="00975AE8" w:rsidRDefault="0093341B" w:rsidP="0093341B">
      <w:pPr>
        <w:ind w:firstLine="567"/>
        <w:jc w:val="both"/>
      </w:pPr>
      <w:r w:rsidRPr="00975AE8">
        <w:t xml:space="preserve">Исполнение по </w:t>
      </w:r>
      <w:r w:rsidR="0091031C" w:rsidRPr="00975AE8">
        <w:t>муниципальным</w:t>
      </w:r>
      <w:r w:rsidRPr="00975AE8">
        <w:t xml:space="preserve"> программам </w:t>
      </w:r>
      <w:r w:rsidR="0091031C" w:rsidRPr="00975AE8">
        <w:t>города Пыть-Яха</w:t>
      </w:r>
      <w:r w:rsidRPr="00975AE8">
        <w:t xml:space="preserve"> и непрограммным направлениям деятельности приведено ниже в таблице </w:t>
      </w:r>
      <w:r w:rsidR="00E31884" w:rsidRPr="00975AE8">
        <w:t>7</w:t>
      </w:r>
      <w:r w:rsidRPr="00975AE8">
        <w:t xml:space="preserve"> и приложении </w:t>
      </w:r>
      <w:r w:rsidR="0091031C" w:rsidRPr="00975AE8">
        <w:t>5</w:t>
      </w:r>
      <w:r w:rsidRPr="00975AE8">
        <w:t xml:space="preserve"> к настоящей пояснительной записке.</w:t>
      </w:r>
    </w:p>
    <w:p w:rsidR="00210DDB" w:rsidRPr="00975AE8" w:rsidRDefault="00210DDB" w:rsidP="0093341B">
      <w:pPr>
        <w:autoSpaceDE w:val="0"/>
        <w:autoSpaceDN w:val="0"/>
        <w:adjustRightInd w:val="0"/>
        <w:ind w:firstLine="540"/>
        <w:jc w:val="right"/>
      </w:pPr>
    </w:p>
    <w:p w:rsidR="0093341B" w:rsidRPr="00975AE8" w:rsidRDefault="0093341B" w:rsidP="00210DDB">
      <w:pPr>
        <w:autoSpaceDE w:val="0"/>
        <w:autoSpaceDN w:val="0"/>
        <w:adjustRightInd w:val="0"/>
        <w:spacing w:line="240" w:lineRule="auto"/>
        <w:ind w:firstLine="540"/>
        <w:jc w:val="right"/>
      </w:pPr>
      <w:r w:rsidRPr="00975AE8">
        <w:t xml:space="preserve">Таблица </w:t>
      </w:r>
      <w:r w:rsidR="00535F13" w:rsidRPr="00975AE8">
        <w:t>7</w:t>
      </w:r>
    </w:p>
    <w:p w:rsidR="0093341B" w:rsidRPr="00975AE8" w:rsidRDefault="0093341B" w:rsidP="00210DDB">
      <w:pPr>
        <w:spacing w:line="240" w:lineRule="auto"/>
        <w:jc w:val="center"/>
        <w:rPr>
          <w:b/>
          <w:bCs/>
        </w:rPr>
      </w:pPr>
      <w:r w:rsidRPr="00975AE8">
        <w:rPr>
          <w:b/>
          <w:bCs/>
        </w:rPr>
        <w:t xml:space="preserve">Информация об исполнении </w:t>
      </w:r>
      <w:r w:rsidR="0091031C" w:rsidRPr="00975AE8">
        <w:rPr>
          <w:b/>
          <w:bCs/>
        </w:rPr>
        <w:t>муниципальных</w:t>
      </w:r>
      <w:r w:rsidRPr="00975AE8">
        <w:rPr>
          <w:b/>
          <w:bCs/>
        </w:rPr>
        <w:t xml:space="preserve"> программ </w:t>
      </w:r>
    </w:p>
    <w:p w:rsidR="0093341B" w:rsidRPr="00975AE8" w:rsidRDefault="0093341B" w:rsidP="00210DDB">
      <w:pPr>
        <w:spacing w:line="240" w:lineRule="auto"/>
        <w:jc w:val="center"/>
        <w:rPr>
          <w:b/>
          <w:bCs/>
        </w:rPr>
      </w:pPr>
      <w:r w:rsidRPr="00975AE8">
        <w:rPr>
          <w:b/>
          <w:bCs/>
        </w:rPr>
        <w:t xml:space="preserve">и непрограммных направлениях деятельности </w:t>
      </w:r>
      <w:r w:rsidR="0091031C" w:rsidRPr="00975AE8">
        <w:rPr>
          <w:b/>
          <w:bCs/>
        </w:rPr>
        <w:t>города Пыть-Яха</w:t>
      </w:r>
    </w:p>
    <w:p w:rsidR="0093341B" w:rsidRPr="00975AE8" w:rsidRDefault="0093341B" w:rsidP="00210DDB">
      <w:pPr>
        <w:spacing w:line="240" w:lineRule="auto"/>
        <w:jc w:val="center"/>
        <w:rPr>
          <w:bCs/>
        </w:rPr>
      </w:pPr>
      <w:r w:rsidRPr="00975AE8">
        <w:rPr>
          <w:b/>
          <w:bCs/>
        </w:rPr>
        <w:t>за</w:t>
      </w:r>
      <w:r w:rsidR="00D21008" w:rsidRPr="00975AE8">
        <w:rPr>
          <w:b/>
          <w:bCs/>
        </w:rPr>
        <w:t xml:space="preserve"> </w:t>
      </w:r>
      <w:r w:rsidR="00327424" w:rsidRPr="00975AE8">
        <w:rPr>
          <w:b/>
          <w:bCs/>
        </w:rPr>
        <w:t>9 месяцев</w:t>
      </w:r>
      <w:r w:rsidRPr="00975AE8">
        <w:rPr>
          <w:b/>
          <w:bCs/>
        </w:rPr>
        <w:t xml:space="preserve"> 20</w:t>
      </w:r>
      <w:r w:rsidR="00D64560" w:rsidRPr="00975AE8">
        <w:rPr>
          <w:b/>
          <w:bCs/>
        </w:rPr>
        <w:t>2</w:t>
      </w:r>
      <w:r w:rsidR="0010735E" w:rsidRPr="00975AE8">
        <w:rPr>
          <w:b/>
          <w:bCs/>
        </w:rPr>
        <w:t>2</w:t>
      </w:r>
      <w:r w:rsidRPr="00975AE8">
        <w:rPr>
          <w:b/>
          <w:bCs/>
        </w:rPr>
        <w:t xml:space="preserve"> года</w:t>
      </w:r>
    </w:p>
    <w:p w:rsidR="0093341B" w:rsidRPr="00975AE8" w:rsidRDefault="0093341B" w:rsidP="0093341B">
      <w:pPr>
        <w:jc w:val="right"/>
        <w:rPr>
          <w:bCs/>
          <w:i/>
        </w:rPr>
      </w:pPr>
      <w:r w:rsidRPr="00975AE8">
        <w:rPr>
          <w:bCs/>
          <w:i/>
        </w:rPr>
        <w:t>(рубл</w:t>
      </w:r>
      <w:r w:rsidR="00535F13" w:rsidRPr="00975AE8">
        <w:rPr>
          <w:bCs/>
          <w:i/>
        </w:rPr>
        <w:t>и</w:t>
      </w:r>
      <w:r w:rsidRPr="00975AE8">
        <w:rPr>
          <w:bCs/>
          <w:i/>
        </w:rPr>
        <w:t>)</w:t>
      </w:r>
    </w:p>
    <w:tbl>
      <w:tblPr>
        <w:tblW w:w="918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794"/>
        <w:gridCol w:w="794"/>
      </w:tblGrid>
      <w:tr w:rsidR="00290123" w:rsidRPr="004B1D4E" w:rsidTr="00290123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 Наименование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4B1D4E">
              <w:rPr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4B1D4E">
              <w:rPr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4B1D4E">
              <w:rPr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4B1D4E">
              <w:rPr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290123" w:rsidRPr="004B1D4E" w:rsidTr="00290123">
        <w:trPr>
          <w:cantSplit/>
          <w:trHeight w:val="20"/>
          <w:tblHeader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290123" w:rsidRPr="004B1D4E" w:rsidRDefault="00290123" w:rsidP="00290123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1 997 535 101,98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1 969 432 486,98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1 403 355 841,31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70,25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71,26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80 427 000,00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82 693 700,00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41 450 547,34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51,54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50,13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247 792 845,00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247 497 845,00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188 238 730,96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75,97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76,06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521 613 614,84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523 194 814,73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128 490 078,15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24,63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24,56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11 997 150,00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11 997 150,00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9 202 164,01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76,70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76,70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17 061 700,00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19 914 766,00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13 310 827,31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78,02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66,84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81 067 735,82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77 308 894,97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39 983 473,50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49,32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51,72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415 981 004,37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346 584 681,96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229 376 131,39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55,14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66,18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3 599 890,00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3 599 890,00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2 342 106,69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65,06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65,06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266 800,00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266 800,00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133 500,00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50,04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50,04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23 264 000,00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23 264 000,00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17 488 610,50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75,17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75,17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7 162 300,00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7 252 668,01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5 643 239,75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78,79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77,81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3 249 100,00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3 249 100,00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3 019 060,00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92,92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92,92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8 985 300,00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8 985 300,00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4 633 210,70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51,56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51,56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213 168 274,87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215 362 090,73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129 465 004,56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60,73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60,12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5 345 895,78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5 345 895,78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294 429,87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5,51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5,51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36 287 800,00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36 287 800,00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26 772 385,85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73,78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73,78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69 625 442,00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69 787 517,37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27 722 736,96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39,82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39,72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507 728 231,38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508 851 074,38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375 949 467,12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74,05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73,88</w:t>
            </w:r>
          </w:p>
        </w:tc>
      </w:tr>
      <w:tr w:rsidR="00910449" w:rsidRPr="004B1D4E" w:rsidTr="00C878AA">
        <w:trPr>
          <w:cantSplit/>
          <w:trHeight w:val="20"/>
        </w:trPr>
        <w:tc>
          <w:tcPr>
            <w:tcW w:w="3175" w:type="dxa"/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96 559 400,00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109 021 850,13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78 888 286,04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81,70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72,36</w:t>
            </w:r>
          </w:p>
        </w:tc>
      </w:tr>
      <w:tr w:rsidR="00910449" w:rsidRPr="004B1D4E" w:rsidTr="00B37E6A">
        <w:trPr>
          <w:cantSplit/>
          <w:trHeight w:val="20"/>
        </w:trPr>
        <w:tc>
          <w:tcPr>
            <w:tcW w:w="31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bCs/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2 067 800,00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2 226 550,00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2 118 067,50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102,43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95,13</w:t>
            </w:r>
          </w:p>
        </w:tc>
      </w:tr>
      <w:tr w:rsidR="00910449" w:rsidRPr="004B1D4E" w:rsidTr="00B37E6A">
        <w:trPr>
          <w:cantSplit/>
          <w:trHeight w:val="70"/>
        </w:trPr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4 350 786 386,04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4 272 124 876,04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2 727 877 899,51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62,70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63,85</w:t>
            </w:r>
          </w:p>
        </w:tc>
      </w:tr>
      <w:tr w:rsidR="00910449" w:rsidRPr="004B1D4E" w:rsidTr="00B37E6A">
        <w:trPr>
          <w:cantSplit/>
          <w:trHeight w:val="20"/>
        </w:trPr>
        <w:tc>
          <w:tcPr>
            <w:tcW w:w="31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36 584 762,86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36 568 772,86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26 369 510,66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72,08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sz w:val="20"/>
                <w:szCs w:val="20"/>
              </w:rPr>
            </w:pPr>
            <w:r w:rsidRPr="004B1D4E">
              <w:rPr>
                <w:sz w:val="20"/>
                <w:szCs w:val="20"/>
              </w:rPr>
              <w:t>72,11</w:t>
            </w:r>
          </w:p>
        </w:tc>
      </w:tr>
      <w:tr w:rsidR="00910449" w:rsidRPr="00F66A25" w:rsidTr="00C878AA">
        <w:trPr>
          <w:cantSplit/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:rsidR="00910449" w:rsidRPr="004B1D4E" w:rsidRDefault="00910449" w:rsidP="00910449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1D4E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4 387 371 148,90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4 308 693 648,90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2 754 247 410,17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4B1D4E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62,78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0449" w:rsidRPr="00910449" w:rsidRDefault="00910449" w:rsidP="00910449">
            <w:pPr>
              <w:jc w:val="right"/>
              <w:rPr>
                <w:b/>
                <w:sz w:val="20"/>
                <w:szCs w:val="20"/>
              </w:rPr>
            </w:pPr>
            <w:r w:rsidRPr="004B1D4E">
              <w:rPr>
                <w:b/>
                <w:sz w:val="20"/>
                <w:szCs w:val="20"/>
              </w:rPr>
              <w:t>63,92</w:t>
            </w:r>
          </w:p>
        </w:tc>
      </w:tr>
    </w:tbl>
    <w:p w:rsidR="00E31884" w:rsidRPr="00F66A25" w:rsidRDefault="00E31884" w:rsidP="0093341B">
      <w:pPr>
        <w:jc w:val="right"/>
        <w:rPr>
          <w:bCs/>
          <w:i/>
          <w:highlight w:val="yellow"/>
        </w:rPr>
      </w:pPr>
    </w:p>
    <w:p w:rsidR="0091031C" w:rsidRPr="00975AE8" w:rsidRDefault="00094280" w:rsidP="0091031C">
      <w:pPr>
        <w:ind w:firstLine="567"/>
        <w:jc w:val="both"/>
      </w:pPr>
      <w:r w:rsidRPr="00975AE8">
        <w:t xml:space="preserve">По </w:t>
      </w:r>
      <w:r w:rsidR="00714D96" w:rsidRPr="00975AE8">
        <w:t>трем</w:t>
      </w:r>
      <w:r w:rsidRPr="00975AE8">
        <w:t xml:space="preserve"> муниципальным программам исполнение отмечается менее </w:t>
      </w:r>
      <w:r w:rsidR="00714D96" w:rsidRPr="00975AE8">
        <w:t>5</w:t>
      </w:r>
      <w:r w:rsidRPr="00975AE8">
        <w:t>0% от уточненного плана на год (от 0,</w:t>
      </w:r>
      <w:r w:rsidR="00A102C7" w:rsidRPr="00975AE8">
        <w:t>0</w:t>
      </w:r>
      <w:r w:rsidRPr="00975AE8">
        <w:t xml:space="preserve">% до </w:t>
      </w:r>
      <w:r w:rsidR="00714D96" w:rsidRPr="00975AE8">
        <w:t>39,7</w:t>
      </w:r>
      <w:r w:rsidRPr="00975AE8">
        <w:t xml:space="preserve">%). </w:t>
      </w:r>
      <w:r w:rsidR="0091031C" w:rsidRPr="00975AE8">
        <w:t xml:space="preserve">Основными причинами исполнения расходов менее </w:t>
      </w:r>
      <w:r w:rsidR="00714D96" w:rsidRPr="00975AE8">
        <w:t>3</w:t>
      </w:r>
      <w:r w:rsidR="0091031C" w:rsidRPr="00975AE8">
        <w:t>0% от уточненного плана на год по муниципальным программам города Пыть-Яха являются:</w:t>
      </w:r>
    </w:p>
    <w:p w:rsidR="00661DB3" w:rsidRPr="00975AE8" w:rsidRDefault="0091031C" w:rsidP="0091031C">
      <w:pPr>
        <w:ind w:firstLine="567"/>
        <w:jc w:val="both"/>
      </w:pPr>
      <w:r w:rsidRPr="00975AE8">
        <w:t xml:space="preserve">- </w:t>
      </w:r>
      <w:r w:rsidR="00661DB3" w:rsidRPr="00975AE8">
        <w:t>длительность проведения конкурсных процедур;</w:t>
      </w:r>
    </w:p>
    <w:p w:rsidR="0091031C" w:rsidRPr="00975AE8" w:rsidRDefault="00661DB3" w:rsidP="0091031C">
      <w:pPr>
        <w:ind w:firstLine="567"/>
        <w:jc w:val="both"/>
      </w:pPr>
      <w:r w:rsidRPr="00975AE8">
        <w:t xml:space="preserve">- </w:t>
      </w:r>
      <w:r w:rsidR="0091031C" w:rsidRPr="00975AE8">
        <w:t xml:space="preserve">реализация запланированных мероприятий </w:t>
      </w:r>
      <w:r w:rsidR="003024C8">
        <w:t>в четвертом квартале</w:t>
      </w:r>
      <w:r w:rsidR="0091031C" w:rsidRPr="00975AE8"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362912" w:rsidRPr="00975AE8" w:rsidRDefault="00362912" w:rsidP="0091031C">
      <w:pPr>
        <w:ind w:firstLine="567"/>
        <w:jc w:val="both"/>
      </w:pPr>
      <w:r w:rsidRPr="00975AE8">
        <w:t>- предоставление субсидий муниципальным образовани</w:t>
      </w:r>
      <w:r w:rsidR="00357001">
        <w:t>е</w:t>
      </w:r>
      <w:r w:rsidRPr="00975AE8">
        <w:t xml:space="preserve">м </w:t>
      </w:r>
      <w:r w:rsidR="00357001">
        <w:t>в соответствии с предоставленными заявками;</w:t>
      </w:r>
    </w:p>
    <w:p w:rsidR="0091031C" w:rsidRPr="00975AE8" w:rsidRDefault="0091031C" w:rsidP="0091031C">
      <w:pPr>
        <w:ind w:firstLine="567"/>
        <w:jc w:val="both"/>
      </w:pPr>
      <w:r w:rsidRPr="00975AE8">
        <w:t>- оплата работ по «факту», на основании актов выполненных работ;</w:t>
      </w:r>
    </w:p>
    <w:p w:rsidR="0091031C" w:rsidRPr="00975AE8" w:rsidRDefault="0091031C" w:rsidP="0091031C">
      <w:pPr>
        <w:ind w:firstLine="567"/>
        <w:jc w:val="both"/>
      </w:pPr>
      <w:r w:rsidRPr="00975AE8">
        <w:t>- заявительный характер субсидирования организаций, производителей товаров, работ и услуг;</w:t>
      </w:r>
    </w:p>
    <w:p w:rsidR="0091031C" w:rsidRPr="00975AE8" w:rsidRDefault="0091031C" w:rsidP="0091031C">
      <w:pPr>
        <w:ind w:firstLine="567"/>
        <w:jc w:val="both"/>
      </w:pPr>
      <w:r w:rsidRPr="00975AE8">
        <w:t>- заявительный характер выплаты пособий и компенсаций;</w:t>
      </w:r>
    </w:p>
    <w:p w:rsidR="0093341B" w:rsidRPr="00975AE8" w:rsidRDefault="0091031C" w:rsidP="0091031C">
      <w:pPr>
        <w:ind w:firstLine="567"/>
        <w:jc w:val="both"/>
      </w:pPr>
      <w:r w:rsidRPr="00975AE8">
        <w:t>- сезонность осуществления расходов.</w:t>
      </w:r>
    </w:p>
    <w:p w:rsidR="00094280" w:rsidRPr="00975AE8" w:rsidRDefault="00362912" w:rsidP="0091031C">
      <w:pPr>
        <w:ind w:firstLine="567"/>
        <w:jc w:val="both"/>
      </w:pPr>
      <w:r w:rsidRPr="00975AE8">
        <w:t>Сводня информация по реализации муниципальных программ, реализуемых на территории муниципального образования городской округ Пыть-Ях по состоянию на 01.</w:t>
      </w:r>
      <w:r w:rsidR="00714D96" w:rsidRPr="00975AE8">
        <w:t>1</w:t>
      </w:r>
      <w:r w:rsidRPr="00975AE8">
        <w:t>0.2022 года представлена в приложении 12 к настоящей пояснительной записке.</w:t>
      </w:r>
    </w:p>
    <w:p w:rsidR="000C5346" w:rsidRPr="00975AE8" w:rsidRDefault="000C5346" w:rsidP="000C5346">
      <w:pPr>
        <w:ind w:firstLine="567"/>
        <w:jc w:val="both"/>
      </w:pPr>
      <w:r w:rsidRPr="00975AE8">
        <w:t xml:space="preserve">Расходы на реализацию непрограммных направлений деятельности по итогам </w:t>
      </w:r>
      <w:r w:rsidR="00714D96" w:rsidRPr="00975AE8">
        <w:t>9 месяцев</w:t>
      </w:r>
      <w:r w:rsidRPr="00975AE8">
        <w:t xml:space="preserve"> 20</w:t>
      </w:r>
      <w:r w:rsidR="006E314C" w:rsidRPr="00975AE8">
        <w:t>2</w:t>
      </w:r>
      <w:r w:rsidR="00D62497" w:rsidRPr="00975AE8">
        <w:t>2</w:t>
      </w:r>
      <w:r w:rsidRPr="00975AE8">
        <w:t xml:space="preserve"> года исполнены в сумме </w:t>
      </w:r>
      <w:r w:rsidR="00714D96" w:rsidRPr="00975AE8">
        <w:t>26 369 510,60</w:t>
      </w:r>
      <w:r w:rsidR="006E314C" w:rsidRPr="00975AE8">
        <w:t xml:space="preserve"> </w:t>
      </w:r>
      <w:r w:rsidRPr="00975AE8">
        <w:t xml:space="preserve">рублей, что составляет </w:t>
      </w:r>
      <w:r w:rsidR="00714D96" w:rsidRPr="00975AE8">
        <w:t>72,1</w:t>
      </w:r>
      <w:r w:rsidRPr="00975AE8">
        <w:t>% к уточненному плану на год.</w:t>
      </w:r>
      <w:r w:rsidR="00362912" w:rsidRPr="00975AE8">
        <w:t xml:space="preserve"> Их удельный вес составляет 1,0% к общему объему расходов</w:t>
      </w:r>
      <w:r w:rsidR="000D6E51" w:rsidRPr="00975AE8">
        <w:t>. Р</w:t>
      </w:r>
      <w:r w:rsidRPr="00975AE8">
        <w:t>асходы направлены:</w:t>
      </w:r>
    </w:p>
    <w:p w:rsidR="000C5346" w:rsidRPr="00975AE8" w:rsidRDefault="000C5346" w:rsidP="000C5346">
      <w:pPr>
        <w:ind w:firstLine="567"/>
        <w:jc w:val="both"/>
      </w:pPr>
      <w:r w:rsidRPr="00975AE8">
        <w:t>-</w:t>
      </w:r>
      <w:r w:rsidRPr="00975AE8">
        <w:tab/>
        <w:t xml:space="preserve">на обеспечение функционирования Думы города Пыть-Яха в сумме </w:t>
      </w:r>
      <w:r w:rsidR="00E23026" w:rsidRPr="00975AE8">
        <w:t>12 925 445,50</w:t>
      </w:r>
      <w:r w:rsidRPr="00975AE8">
        <w:t xml:space="preserve"> рубл</w:t>
      </w:r>
      <w:r w:rsidR="006E314C" w:rsidRPr="00975AE8">
        <w:t>ей</w:t>
      </w:r>
      <w:r w:rsidRPr="00975AE8">
        <w:t xml:space="preserve">, что составляет </w:t>
      </w:r>
      <w:r w:rsidR="00E23026" w:rsidRPr="00975AE8">
        <w:t>70,</w:t>
      </w:r>
      <w:r w:rsidR="00357001">
        <w:t>8</w:t>
      </w:r>
      <w:r w:rsidRPr="00975AE8">
        <w:t>% от уточненного плана на год;</w:t>
      </w:r>
    </w:p>
    <w:p w:rsidR="000C5346" w:rsidRPr="00975AE8" w:rsidRDefault="000C5346" w:rsidP="000C5346">
      <w:pPr>
        <w:ind w:firstLine="567"/>
        <w:jc w:val="both"/>
      </w:pPr>
      <w:r w:rsidRPr="00975AE8">
        <w:t>-</w:t>
      </w:r>
      <w:r w:rsidRPr="00975AE8">
        <w:tab/>
        <w:t>на обеспечение функционирования Счетной</w:t>
      </w:r>
      <w:r w:rsidR="00AC012A">
        <w:t xml:space="preserve"> контрольной</w:t>
      </w:r>
      <w:r w:rsidRPr="00975AE8">
        <w:t xml:space="preserve"> палаты в сумме </w:t>
      </w:r>
      <w:r w:rsidR="00E23026" w:rsidRPr="00975AE8">
        <w:t>9 600 284,83</w:t>
      </w:r>
      <w:r w:rsidR="006E314C" w:rsidRPr="00975AE8">
        <w:t xml:space="preserve"> </w:t>
      </w:r>
      <w:r w:rsidRPr="00975AE8">
        <w:t>рубл</w:t>
      </w:r>
      <w:r w:rsidR="00CB4FF2" w:rsidRPr="00975AE8">
        <w:t>я</w:t>
      </w:r>
      <w:r w:rsidRPr="00975AE8">
        <w:t xml:space="preserve">, что составляет </w:t>
      </w:r>
      <w:r w:rsidR="00AC012A">
        <w:t>77,</w:t>
      </w:r>
      <w:r w:rsidR="00E23026" w:rsidRPr="00975AE8">
        <w:t>5</w:t>
      </w:r>
      <w:r w:rsidRPr="00975AE8">
        <w:t>% от уточненного плана на год;</w:t>
      </w:r>
    </w:p>
    <w:p w:rsidR="00CB4FF2" w:rsidRPr="00975AE8" w:rsidRDefault="00C97295" w:rsidP="000C5346">
      <w:pPr>
        <w:ind w:firstLine="567"/>
        <w:jc w:val="both"/>
      </w:pPr>
      <w:r w:rsidRPr="00975AE8">
        <w:t>-</w:t>
      </w:r>
      <w:r w:rsidR="00A50ACD" w:rsidRPr="00975AE8">
        <w:t xml:space="preserve"> </w:t>
      </w:r>
      <w:r w:rsidRPr="00975AE8">
        <w:t xml:space="preserve">на </w:t>
      </w:r>
      <w:r w:rsidR="000C5346" w:rsidRPr="00975AE8">
        <w:t xml:space="preserve">осуществление переданных полномочий Российской Федерации по первичному воинскому учету на территориях, где отсутствуют военные комиссариаты, </w:t>
      </w:r>
      <w:r w:rsidR="00AB5FEE" w:rsidRPr="00975AE8">
        <w:t xml:space="preserve">исполнение </w:t>
      </w:r>
      <w:r w:rsidR="00AB5FEE" w:rsidRPr="00975AE8">
        <w:lastRenderedPageBreak/>
        <w:t>составляет</w:t>
      </w:r>
      <w:r w:rsidR="000C5346" w:rsidRPr="00975AE8">
        <w:t xml:space="preserve"> в сумме </w:t>
      </w:r>
      <w:r w:rsidR="00C66CC9" w:rsidRPr="00975AE8">
        <w:t>3 816 340,28</w:t>
      </w:r>
      <w:r w:rsidR="000C5346" w:rsidRPr="00975AE8">
        <w:t xml:space="preserve"> рублей, что составляет </w:t>
      </w:r>
      <w:r w:rsidR="00C66CC9" w:rsidRPr="00975AE8">
        <w:t>64,8</w:t>
      </w:r>
      <w:r w:rsidR="00F26C49" w:rsidRPr="00975AE8">
        <w:t>% к уточненному плану на год</w:t>
      </w:r>
      <w:r w:rsidR="00CB4FF2" w:rsidRPr="00975AE8">
        <w:t>;</w:t>
      </w:r>
    </w:p>
    <w:p w:rsidR="00CB4FF2" w:rsidRPr="00975AE8" w:rsidRDefault="00CB4FF2" w:rsidP="000C5346">
      <w:pPr>
        <w:ind w:firstLine="567"/>
        <w:jc w:val="both"/>
      </w:pPr>
      <w:r w:rsidRPr="00975AE8">
        <w:t xml:space="preserve">- на финансовое обеспечение мероприятий, связанных с профилактикой и устранением последствий распространения новой коронавирусной инфекции (COVID - 2019) направлены средства в сумме </w:t>
      </w:r>
      <w:r w:rsidR="00A50ACD" w:rsidRPr="00975AE8">
        <w:t>27 440</w:t>
      </w:r>
      <w:r w:rsidRPr="00975AE8">
        <w:t xml:space="preserve"> рублей или </w:t>
      </w:r>
      <w:r w:rsidR="00A50ACD" w:rsidRPr="00975AE8">
        <w:t>100</w:t>
      </w:r>
      <w:r w:rsidRPr="00975AE8">
        <w:t>% от плановых назначений.</w:t>
      </w:r>
    </w:p>
    <w:p w:rsidR="00F26C49" w:rsidRPr="00975AE8" w:rsidRDefault="00F26C49" w:rsidP="00F26C49">
      <w:pPr>
        <w:ind w:firstLine="567"/>
        <w:jc w:val="both"/>
      </w:pPr>
      <w:r w:rsidRPr="00975AE8">
        <w:t xml:space="preserve">Публичные нормативные обязательства, составляющие </w:t>
      </w:r>
      <w:r w:rsidR="004469FB" w:rsidRPr="00975AE8">
        <w:t>1,0</w:t>
      </w:r>
      <w:r w:rsidRPr="00975AE8">
        <w:t xml:space="preserve"> % в общем объеме расходов бюджета города, исполнены за </w:t>
      </w:r>
      <w:r w:rsidR="003C10BA" w:rsidRPr="00975AE8">
        <w:t>9 месяцев</w:t>
      </w:r>
      <w:r w:rsidRPr="00975AE8">
        <w:t xml:space="preserve"> 20</w:t>
      </w:r>
      <w:r w:rsidR="00951EF8" w:rsidRPr="00975AE8">
        <w:t>2</w:t>
      </w:r>
      <w:r w:rsidR="00E93B78" w:rsidRPr="00975AE8">
        <w:t>2</w:t>
      </w:r>
      <w:r w:rsidRPr="00975AE8">
        <w:t xml:space="preserve"> года в сумме </w:t>
      </w:r>
      <w:r w:rsidR="003E26B0" w:rsidRPr="00975AE8">
        <w:t>26 509 741,19</w:t>
      </w:r>
      <w:r w:rsidRPr="00975AE8">
        <w:t xml:space="preserve"> рубл</w:t>
      </w:r>
      <w:r w:rsidR="003E26B0" w:rsidRPr="00975AE8">
        <w:t>ь</w:t>
      </w:r>
      <w:r w:rsidRPr="00975AE8">
        <w:t xml:space="preserve"> </w:t>
      </w:r>
      <w:r w:rsidR="00951EF8" w:rsidRPr="00975AE8">
        <w:t>или</w:t>
      </w:r>
      <w:r w:rsidRPr="00975AE8">
        <w:t xml:space="preserve"> </w:t>
      </w:r>
      <w:r w:rsidR="004469FB" w:rsidRPr="00975AE8">
        <w:t>66,7</w:t>
      </w:r>
      <w:r w:rsidRPr="00975AE8">
        <w:t xml:space="preserve"> % к уточненному плану на год (приложение </w:t>
      </w:r>
      <w:r w:rsidR="007E66D2" w:rsidRPr="00975AE8">
        <w:t>8</w:t>
      </w:r>
      <w:r w:rsidRPr="00975AE8">
        <w:t xml:space="preserve"> к настоящей пояснительной записке).</w:t>
      </w:r>
    </w:p>
    <w:p w:rsidR="00F26C49" w:rsidRPr="00975AE8" w:rsidRDefault="00F26C49" w:rsidP="00F26C49">
      <w:pPr>
        <w:ind w:firstLine="708"/>
        <w:jc w:val="both"/>
      </w:pPr>
      <w:r w:rsidRPr="00975AE8">
        <w:t xml:space="preserve">Расходование средств бюджета города Пыть-Яха осуществлялось </w:t>
      </w:r>
      <w:r w:rsidR="00E93B78" w:rsidRPr="00975AE8">
        <w:t>3</w:t>
      </w:r>
      <w:r w:rsidRPr="00975AE8"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DB1878" w:rsidRPr="00975AE8">
        <w:t>29</w:t>
      </w:r>
      <w:r w:rsidRPr="00975AE8">
        <w:t xml:space="preserve"> муниципальных учреждения, в том числе – 4 казенных, 16 автономных и </w:t>
      </w:r>
      <w:r w:rsidR="00DB1878" w:rsidRPr="00975AE8">
        <w:t>9</w:t>
      </w:r>
      <w:r w:rsidRPr="00975AE8">
        <w:t xml:space="preserve"> бюджетных учреждений. </w:t>
      </w:r>
      <w:r w:rsidRPr="00975AE8">
        <w:rPr>
          <w:bCs/>
        </w:rPr>
        <w:t xml:space="preserve">Подробная информация об исполнении расходов в разрезе </w:t>
      </w:r>
      <w:r w:rsidRPr="00975AE8">
        <w:t xml:space="preserve">главных распорядителей средств бюджета </w:t>
      </w:r>
      <w:r w:rsidRPr="00975AE8">
        <w:rPr>
          <w:bCs/>
        </w:rPr>
        <w:t xml:space="preserve">города представлена в приложении </w:t>
      </w:r>
      <w:r w:rsidR="007E66D2" w:rsidRPr="00975AE8">
        <w:rPr>
          <w:bCs/>
        </w:rPr>
        <w:t>6</w:t>
      </w:r>
      <w:r w:rsidRPr="00975AE8">
        <w:rPr>
          <w:bCs/>
        </w:rPr>
        <w:t xml:space="preserve"> к настоящей пояснительной записке.</w:t>
      </w:r>
    </w:p>
    <w:p w:rsidR="00F26C49" w:rsidRPr="00975AE8" w:rsidRDefault="00F26C49" w:rsidP="00F26C49">
      <w:pPr>
        <w:ind w:firstLine="567"/>
        <w:jc w:val="both"/>
        <w:rPr>
          <w:bCs/>
        </w:rPr>
      </w:pPr>
      <w:r w:rsidRPr="00975AE8">
        <w:rPr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</w:t>
      </w:r>
      <w:r w:rsidR="00E43453" w:rsidRPr="00975AE8">
        <w:rPr>
          <w:bCs/>
          <w:color w:val="000000"/>
        </w:rPr>
        <w:t>за 9 месяцев</w:t>
      </w:r>
      <w:r w:rsidRPr="00975AE8">
        <w:rPr>
          <w:bCs/>
          <w:color w:val="000000"/>
        </w:rPr>
        <w:t xml:space="preserve"> 20</w:t>
      </w:r>
      <w:r w:rsidR="00AF180F" w:rsidRPr="00975AE8">
        <w:rPr>
          <w:bCs/>
          <w:color w:val="000000"/>
        </w:rPr>
        <w:t>2</w:t>
      </w:r>
      <w:r w:rsidR="002A0B92" w:rsidRPr="00975AE8">
        <w:rPr>
          <w:bCs/>
          <w:color w:val="000000"/>
        </w:rPr>
        <w:t>2</w:t>
      </w:r>
      <w:r w:rsidRPr="00975AE8">
        <w:rPr>
          <w:bCs/>
          <w:color w:val="000000"/>
        </w:rPr>
        <w:t xml:space="preserve"> года было направлено </w:t>
      </w:r>
      <w:r w:rsidR="0077229F" w:rsidRPr="00975AE8">
        <w:rPr>
          <w:bCs/>
          <w:color w:val="000000"/>
        </w:rPr>
        <w:t>186 706 107,82</w:t>
      </w:r>
      <w:r w:rsidRPr="00975AE8">
        <w:rPr>
          <w:bCs/>
          <w:color w:val="000000"/>
        </w:rPr>
        <w:t xml:space="preserve"> рублей, при плане </w:t>
      </w:r>
      <w:r w:rsidR="0077229F" w:rsidRPr="00975AE8">
        <w:rPr>
          <w:bCs/>
          <w:color w:val="000000"/>
        </w:rPr>
        <w:t>281 668 407,19</w:t>
      </w:r>
      <w:r w:rsidRPr="00975AE8">
        <w:rPr>
          <w:bCs/>
          <w:color w:val="000000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E66E39" w:rsidRPr="00975AE8">
        <w:rPr>
          <w:bCs/>
          <w:color w:val="000000"/>
        </w:rPr>
        <w:t>9</w:t>
      </w:r>
      <w:r w:rsidRPr="00975AE8">
        <w:rPr>
          <w:bCs/>
          <w:color w:val="000000"/>
        </w:rPr>
        <w:t xml:space="preserve"> к настоящей пояснительной записке.</w:t>
      </w:r>
      <w:r w:rsidRPr="00975AE8">
        <w:rPr>
          <w:bCs/>
        </w:rPr>
        <w:t xml:space="preserve"> </w:t>
      </w:r>
    </w:p>
    <w:p w:rsidR="00F346A9" w:rsidRPr="00975AE8" w:rsidRDefault="00F346A9" w:rsidP="00F26C49">
      <w:pPr>
        <w:ind w:firstLine="567"/>
        <w:jc w:val="both"/>
        <w:rPr>
          <w:bCs/>
        </w:rPr>
      </w:pPr>
      <w:r w:rsidRPr="00975AE8">
        <w:rPr>
          <w:bCs/>
        </w:rPr>
        <w:t xml:space="preserve">Дорожный фонд муниципального образования </w:t>
      </w:r>
      <w:r w:rsidR="00BA3B59" w:rsidRPr="00975AE8">
        <w:rPr>
          <w:bCs/>
        </w:rPr>
        <w:t xml:space="preserve">сформирован в сумме </w:t>
      </w:r>
      <w:r w:rsidR="005F6F87" w:rsidRPr="00975AE8">
        <w:rPr>
          <w:bCs/>
        </w:rPr>
        <w:t>133 424 988,00</w:t>
      </w:r>
      <w:r w:rsidRPr="00975AE8">
        <w:rPr>
          <w:bCs/>
        </w:rPr>
        <w:t xml:space="preserve"> рубл</w:t>
      </w:r>
      <w:r w:rsidR="00BA3B59" w:rsidRPr="00975AE8">
        <w:rPr>
          <w:bCs/>
        </w:rPr>
        <w:t>я</w:t>
      </w:r>
      <w:r w:rsidRPr="00975AE8">
        <w:rPr>
          <w:bCs/>
        </w:rPr>
        <w:t xml:space="preserve">. </w:t>
      </w:r>
      <w:r w:rsidR="00BA3B59" w:rsidRPr="00975AE8">
        <w:rPr>
          <w:bCs/>
        </w:rPr>
        <w:t xml:space="preserve">Расходы дорожного фонда составили </w:t>
      </w:r>
      <w:r w:rsidR="005F6F87" w:rsidRPr="00975AE8">
        <w:rPr>
          <w:bCs/>
        </w:rPr>
        <w:t>73 173 863,35</w:t>
      </w:r>
      <w:r w:rsidR="00BA3B59" w:rsidRPr="00975AE8">
        <w:rPr>
          <w:bCs/>
        </w:rPr>
        <w:t xml:space="preserve"> </w:t>
      </w:r>
      <w:r w:rsidRPr="00975AE8">
        <w:rPr>
          <w:bCs/>
        </w:rPr>
        <w:t xml:space="preserve">рублей или </w:t>
      </w:r>
      <w:r w:rsidR="005F6F87" w:rsidRPr="00975AE8">
        <w:rPr>
          <w:bCs/>
        </w:rPr>
        <w:t>54,84</w:t>
      </w:r>
      <w:r w:rsidRPr="00975AE8">
        <w:rPr>
          <w:bCs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5F6F87" w:rsidRPr="00975AE8">
        <w:rPr>
          <w:bCs/>
        </w:rPr>
        <w:t>55 243 598,13</w:t>
      </w:r>
      <w:r w:rsidRPr="00975AE8">
        <w:rPr>
          <w:bCs/>
        </w:rPr>
        <w:t xml:space="preserve"> рублей, в рамках данного мероприятия выполнены работы по содержанию улично-дорожной сети. Информация об объемах доходов и расходов муниципального дорожного фонда представлена в приложении 11 к пояснительной записке.</w:t>
      </w:r>
    </w:p>
    <w:p w:rsidR="00125BFA" w:rsidRPr="00975AE8" w:rsidRDefault="00125BFA">
      <w:pPr>
        <w:rPr>
          <w:b/>
        </w:rPr>
      </w:pPr>
    </w:p>
    <w:p w:rsidR="00F25CD9" w:rsidRPr="00975AE8" w:rsidRDefault="00F25CD9" w:rsidP="00BF644C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75AE8">
        <w:rPr>
          <w:rFonts w:ascii="Times New Roman" w:hAnsi="Times New Roman" w:cs="Times New Roman"/>
          <w:b/>
          <w:color w:val="auto"/>
          <w:sz w:val="24"/>
          <w:szCs w:val="24"/>
        </w:rPr>
        <w:t>ИСТОЧНИКИ ВНУТРЕННЕГО ФИНАНСИРОВАНИЯ</w:t>
      </w:r>
      <w:r w:rsidR="007E66D2" w:rsidRPr="00975AE8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224809" w:rsidRPr="00975AE8">
        <w:rPr>
          <w:rFonts w:ascii="Times New Roman" w:hAnsi="Times New Roman" w:cs="Times New Roman"/>
          <w:b/>
          <w:color w:val="auto"/>
          <w:sz w:val="24"/>
          <w:szCs w:val="24"/>
        </w:rPr>
        <w:t>ДЕФИЦИТА</w:t>
      </w:r>
      <w:r w:rsidRPr="00975A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БЮДЖЕТА</w:t>
      </w:r>
    </w:p>
    <w:p w:rsidR="00BF644C" w:rsidRPr="00975AE8" w:rsidRDefault="00BF644C" w:rsidP="00BF644C">
      <w:pPr>
        <w:ind w:firstLine="539"/>
        <w:jc w:val="both"/>
      </w:pPr>
      <w:r w:rsidRPr="00975AE8">
        <w:t>В соответствии с решением Думы города Пыть-Яха от 10.12.2021 № 32 «О бюджете города Пыть-Яха на 2022 год и плановый период 2023 и 2024 годов» в редакции</w:t>
      </w:r>
      <w:r w:rsidR="00F346A9" w:rsidRPr="00975AE8">
        <w:t xml:space="preserve"> решений Думы города </w:t>
      </w:r>
      <w:r w:rsidRPr="00975AE8">
        <w:t>от 08.02.2022 года № 51</w:t>
      </w:r>
      <w:r w:rsidR="00F346A9" w:rsidRPr="00975AE8">
        <w:t xml:space="preserve"> и от 21.06.2022 № 81</w:t>
      </w:r>
      <w:r w:rsidR="005F6F87" w:rsidRPr="00975AE8">
        <w:t xml:space="preserve">, от 29.07.2022 №96, от </w:t>
      </w:r>
      <w:r w:rsidR="005F6F87" w:rsidRPr="00975AE8">
        <w:lastRenderedPageBreak/>
        <w:t>02.09.2022 №103</w:t>
      </w:r>
      <w:r w:rsidR="00F346A9" w:rsidRPr="00975AE8">
        <w:t>,</w:t>
      </w:r>
      <w:r w:rsidRPr="00975AE8">
        <w:t xml:space="preserve"> дефицит бюджета городского округа запланирован в сумме </w:t>
      </w:r>
      <w:r w:rsidR="005F6F87" w:rsidRPr="00975AE8">
        <w:t xml:space="preserve">632 727 425,46 </w:t>
      </w:r>
      <w:r w:rsidRPr="00975AE8">
        <w:t>рублей.</w:t>
      </w:r>
    </w:p>
    <w:p w:rsidR="00BF644C" w:rsidRPr="00975AE8" w:rsidRDefault="00BF644C" w:rsidP="00BF644C">
      <w:pPr>
        <w:ind w:firstLine="539"/>
        <w:jc w:val="both"/>
      </w:pPr>
      <w:r w:rsidRPr="00975AE8">
        <w:t xml:space="preserve">Бюджет городского округа на 1 </w:t>
      </w:r>
      <w:r w:rsidR="005F6F87" w:rsidRPr="00975AE8">
        <w:t>октября</w:t>
      </w:r>
      <w:r w:rsidRPr="00975AE8">
        <w:t xml:space="preserve"> 2022 года исполнен с дефицитом в сумме </w:t>
      </w:r>
      <w:r w:rsidR="005F6F87" w:rsidRPr="00975AE8">
        <w:t>20 455 266,87</w:t>
      </w:r>
      <w:r w:rsidRPr="00975AE8">
        <w:t xml:space="preserve"> рублей.</w:t>
      </w:r>
    </w:p>
    <w:p w:rsidR="00BF644C" w:rsidRPr="00975AE8" w:rsidRDefault="00BF644C" w:rsidP="00BF644C">
      <w:pPr>
        <w:ind w:firstLine="539"/>
        <w:jc w:val="both"/>
        <w:rPr>
          <w:b/>
        </w:rPr>
      </w:pPr>
    </w:p>
    <w:p w:rsidR="00BF644C" w:rsidRPr="00975AE8" w:rsidRDefault="00BF644C" w:rsidP="00BF644C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75AE8">
        <w:rPr>
          <w:rFonts w:ascii="Times New Roman" w:hAnsi="Times New Roman" w:cs="Times New Roman"/>
          <w:b/>
          <w:color w:val="auto"/>
          <w:sz w:val="24"/>
          <w:szCs w:val="24"/>
        </w:rPr>
        <w:t>МУНИЦИПАЛЬНЫЙ ДОЛГ</w:t>
      </w:r>
    </w:p>
    <w:p w:rsidR="00BF644C" w:rsidRPr="00975AE8" w:rsidRDefault="00BF644C" w:rsidP="00BF644C">
      <w:pPr>
        <w:ind w:firstLine="539"/>
        <w:jc w:val="both"/>
      </w:pPr>
      <w:r w:rsidRPr="00975AE8">
        <w:t>Сведения о соответствии объема муниципального долга муниципального образования город Пыть-Ях на 01.</w:t>
      </w:r>
      <w:r w:rsidR="00E9074D" w:rsidRPr="00975AE8">
        <w:t>1</w:t>
      </w:r>
      <w:r w:rsidRPr="00975AE8">
        <w:t>0.2022 года и его соответствии первоначально утвержденным (установленным) решением о бюджете города предельным значениям представлена в приложении 10 к настоящей пояснительной записке.</w:t>
      </w:r>
    </w:p>
    <w:p w:rsidR="00F25CD9" w:rsidRPr="00975AE8" w:rsidRDefault="00BF644C" w:rsidP="00BF644C">
      <w:pPr>
        <w:ind w:firstLine="539"/>
        <w:jc w:val="both"/>
      </w:pPr>
      <w:r w:rsidRPr="00975AE8">
        <w:t>По состоянию на 01.</w:t>
      </w:r>
      <w:r w:rsidR="00E9074D" w:rsidRPr="00975AE8">
        <w:t>1</w:t>
      </w:r>
      <w:r w:rsidRPr="00975AE8">
        <w:t xml:space="preserve">0.2022 года муниципальный долг </w:t>
      </w:r>
      <w:r w:rsidR="00E9074D" w:rsidRPr="00975AE8">
        <w:t>отсутствует</w:t>
      </w:r>
      <w:r w:rsidR="00F346A9" w:rsidRPr="00975AE8">
        <w:t>.</w:t>
      </w:r>
    </w:p>
    <w:sectPr w:rsidR="00F25CD9" w:rsidRPr="00975AE8" w:rsidSect="005A7A41">
      <w:headerReference w:type="default" r:id="rId8"/>
      <w:pgSz w:w="11906" w:h="16838"/>
      <w:pgMar w:top="993" w:right="991" w:bottom="1134" w:left="1701" w:header="708" w:footer="708" w:gutter="0"/>
      <w:pgNumType w:start="2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373" w:rsidRDefault="00C42373" w:rsidP="00096CDD">
      <w:r>
        <w:separator/>
      </w:r>
    </w:p>
  </w:endnote>
  <w:endnote w:type="continuationSeparator" w:id="0">
    <w:p w:rsidR="00C42373" w:rsidRDefault="00C42373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373" w:rsidRDefault="00C42373" w:rsidP="00096CDD">
      <w:r>
        <w:separator/>
      </w:r>
    </w:p>
  </w:footnote>
  <w:footnote w:type="continuationSeparator" w:id="0">
    <w:p w:rsidR="00C42373" w:rsidRDefault="00C42373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2"/>
      <w:gridCol w:w="3072"/>
      <w:gridCol w:w="3070"/>
    </w:tblGrid>
    <w:tr w:rsidR="00C42373">
      <w:trPr>
        <w:trHeight w:val="720"/>
      </w:trPr>
      <w:tc>
        <w:tcPr>
          <w:tcW w:w="1667" w:type="pct"/>
        </w:tcPr>
        <w:p w:rsidR="00C42373" w:rsidRDefault="00C42373">
          <w:pPr>
            <w:pStyle w:val="af0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C42373" w:rsidRDefault="00C42373">
          <w:pPr>
            <w:pStyle w:val="af0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C42373" w:rsidRDefault="00C42373">
          <w:pPr>
            <w:pStyle w:val="af0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E75ED7">
            <w:fldChar w:fldCharType="begin"/>
          </w:r>
          <w:r w:rsidRPr="00E75ED7">
            <w:instrText>PAGE   \* MERGEFORMAT</w:instrText>
          </w:r>
          <w:r w:rsidRPr="00E75ED7">
            <w:fldChar w:fldCharType="separate"/>
          </w:r>
          <w:r w:rsidR="005A7A41">
            <w:rPr>
              <w:noProof/>
            </w:rPr>
            <w:t>302</w:t>
          </w:r>
          <w:r w:rsidRPr="00E75ED7">
            <w:fldChar w:fldCharType="end"/>
          </w:r>
        </w:p>
      </w:tc>
    </w:tr>
  </w:tbl>
  <w:p w:rsidR="00C42373" w:rsidRPr="004B569E" w:rsidRDefault="00C42373" w:rsidP="004B569E">
    <w:pPr>
      <w:pStyle w:val="af0"/>
      <w:jc w:val="right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8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21"/>
  </w:num>
  <w:num w:numId="9">
    <w:abstractNumId w:val="10"/>
  </w:num>
  <w:num w:numId="10">
    <w:abstractNumId w:val="13"/>
  </w:num>
  <w:num w:numId="11">
    <w:abstractNumId w:val="8"/>
  </w:num>
  <w:num w:numId="12">
    <w:abstractNumId w:val="20"/>
  </w:num>
  <w:num w:numId="13">
    <w:abstractNumId w:val="15"/>
  </w:num>
  <w:num w:numId="14">
    <w:abstractNumId w:val="3"/>
  </w:num>
  <w:num w:numId="15">
    <w:abstractNumId w:val="7"/>
  </w:num>
  <w:num w:numId="16">
    <w:abstractNumId w:val="22"/>
  </w:num>
  <w:num w:numId="17">
    <w:abstractNumId w:val="12"/>
  </w:num>
  <w:num w:numId="18">
    <w:abstractNumId w:val="14"/>
  </w:num>
  <w:num w:numId="19">
    <w:abstractNumId w:val="19"/>
  </w:num>
  <w:num w:numId="20">
    <w:abstractNumId w:val="16"/>
  </w:num>
  <w:num w:numId="21">
    <w:abstractNumId w:val="18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0FD"/>
    <w:rsid w:val="00000FBB"/>
    <w:rsid w:val="000012BC"/>
    <w:rsid w:val="000017AF"/>
    <w:rsid w:val="00001870"/>
    <w:rsid w:val="00001D05"/>
    <w:rsid w:val="00002560"/>
    <w:rsid w:val="00002F93"/>
    <w:rsid w:val="00003174"/>
    <w:rsid w:val="00003A93"/>
    <w:rsid w:val="000043BF"/>
    <w:rsid w:val="000043D4"/>
    <w:rsid w:val="000046E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4F14"/>
    <w:rsid w:val="00015D68"/>
    <w:rsid w:val="0001654E"/>
    <w:rsid w:val="00016721"/>
    <w:rsid w:val="0001679D"/>
    <w:rsid w:val="00016A29"/>
    <w:rsid w:val="0001748E"/>
    <w:rsid w:val="00017539"/>
    <w:rsid w:val="00017C00"/>
    <w:rsid w:val="00017F3C"/>
    <w:rsid w:val="000207CD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27FE5"/>
    <w:rsid w:val="000301A8"/>
    <w:rsid w:val="000303D8"/>
    <w:rsid w:val="00030735"/>
    <w:rsid w:val="00030879"/>
    <w:rsid w:val="00031076"/>
    <w:rsid w:val="00031BC5"/>
    <w:rsid w:val="00032003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711"/>
    <w:rsid w:val="00061936"/>
    <w:rsid w:val="00061AC4"/>
    <w:rsid w:val="00062B0F"/>
    <w:rsid w:val="00063125"/>
    <w:rsid w:val="0006331E"/>
    <w:rsid w:val="00063A2A"/>
    <w:rsid w:val="00063C61"/>
    <w:rsid w:val="00064FCF"/>
    <w:rsid w:val="0006597C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77F4A"/>
    <w:rsid w:val="000804BC"/>
    <w:rsid w:val="0008096D"/>
    <w:rsid w:val="00081448"/>
    <w:rsid w:val="0008209D"/>
    <w:rsid w:val="00082259"/>
    <w:rsid w:val="0008424A"/>
    <w:rsid w:val="000844E9"/>
    <w:rsid w:val="00084933"/>
    <w:rsid w:val="00085277"/>
    <w:rsid w:val="00085762"/>
    <w:rsid w:val="000858A4"/>
    <w:rsid w:val="00085E0B"/>
    <w:rsid w:val="0008632F"/>
    <w:rsid w:val="000868A5"/>
    <w:rsid w:val="00087817"/>
    <w:rsid w:val="00087B93"/>
    <w:rsid w:val="00087BE4"/>
    <w:rsid w:val="00090636"/>
    <w:rsid w:val="000909EB"/>
    <w:rsid w:val="00090C9D"/>
    <w:rsid w:val="00090EEE"/>
    <w:rsid w:val="000917ED"/>
    <w:rsid w:val="0009187C"/>
    <w:rsid w:val="00092952"/>
    <w:rsid w:val="00093133"/>
    <w:rsid w:val="00093201"/>
    <w:rsid w:val="00094280"/>
    <w:rsid w:val="0009446D"/>
    <w:rsid w:val="000949E7"/>
    <w:rsid w:val="00094CAD"/>
    <w:rsid w:val="000954A4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0833"/>
    <w:rsid w:val="000A12AE"/>
    <w:rsid w:val="000A14E4"/>
    <w:rsid w:val="000A16FD"/>
    <w:rsid w:val="000A183F"/>
    <w:rsid w:val="000A25DA"/>
    <w:rsid w:val="000A26BD"/>
    <w:rsid w:val="000A28E5"/>
    <w:rsid w:val="000A3FBA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AB1"/>
    <w:rsid w:val="000B2D8B"/>
    <w:rsid w:val="000B2FB0"/>
    <w:rsid w:val="000B314D"/>
    <w:rsid w:val="000B3B4B"/>
    <w:rsid w:val="000B3FC6"/>
    <w:rsid w:val="000B5539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5CA"/>
    <w:rsid w:val="000C3C58"/>
    <w:rsid w:val="000C3CB8"/>
    <w:rsid w:val="000C3D54"/>
    <w:rsid w:val="000C436A"/>
    <w:rsid w:val="000C4CF5"/>
    <w:rsid w:val="000C5346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5241"/>
    <w:rsid w:val="000D5262"/>
    <w:rsid w:val="000D55A1"/>
    <w:rsid w:val="000D57FA"/>
    <w:rsid w:val="000D5B9F"/>
    <w:rsid w:val="000D5FB3"/>
    <w:rsid w:val="000D6D7F"/>
    <w:rsid w:val="000D6E51"/>
    <w:rsid w:val="000D7B1D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1FD4"/>
    <w:rsid w:val="000E2148"/>
    <w:rsid w:val="000E23F4"/>
    <w:rsid w:val="000E2416"/>
    <w:rsid w:val="000E2466"/>
    <w:rsid w:val="000E37AB"/>
    <w:rsid w:val="000E3CB6"/>
    <w:rsid w:val="000E4616"/>
    <w:rsid w:val="000E5234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48A"/>
    <w:rsid w:val="0010186E"/>
    <w:rsid w:val="00102477"/>
    <w:rsid w:val="0010273B"/>
    <w:rsid w:val="001028E0"/>
    <w:rsid w:val="001029F0"/>
    <w:rsid w:val="00103407"/>
    <w:rsid w:val="001037DA"/>
    <w:rsid w:val="00103AF5"/>
    <w:rsid w:val="00104882"/>
    <w:rsid w:val="001061A0"/>
    <w:rsid w:val="0010735E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542"/>
    <w:rsid w:val="001147CF"/>
    <w:rsid w:val="00114C72"/>
    <w:rsid w:val="00115DF9"/>
    <w:rsid w:val="00116115"/>
    <w:rsid w:val="001166C2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69DE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37139"/>
    <w:rsid w:val="00142A33"/>
    <w:rsid w:val="00142E17"/>
    <w:rsid w:val="00143725"/>
    <w:rsid w:val="00145061"/>
    <w:rsid w:val="001451A6"/>
    <w:rsid w:val="001452D2"/>
    <w:rsid w:val="00145552"/>
    <w:rsid w:val="00145B7B"/>
    <w:rsid w:val="00145CB5"/>
    <w:rsid w:val="00145E1A"/>
    <w:rsid w:val="00146D98"/>
    <w:rsid w:val="00147AA4"/>
    <w:rsid w:val="001502B5"/>
    <w:rsid w:val="001503C3"/>
    <w:rsid w:val="001503F9"/>
    <w:rsid w:val="00150954"/>
    <w:rsid w:val="00151891"/>
    <w:rsid w:val="001518A0"/>
    <w:rsid w:val="001522D6"/>
    <w:rsid w:val="00152E80"/>
    <w:rsid w:val="00153610"/>
    <w:rsid w:val="00153A88"/>
    <w:rsid w:val="001540C1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1F73"/>
    <w:rsid w:val="0016211D"/>
    <w:rsid w:val="00162205"/>
    <w:rsid w:val="0016325B"/>
    <w:rsid w:val="0016350A"/>
    <w:rsid w:val="00163828"/>
    <w:rsid w:val="0016478A"/>
    <w:rsid w:val="001647FA"/>
    <w:rsid w:val="00164ED4"/>
    <w:rsid w:val="00164F1B"/>
    <w:rsid w:val="001650B9"/>
    <w:rsid w:val="00166EBC"/>
    <w:rsid w:val="001705A2"/>
    <w:rsid w:val="001708C0"/>
    <w:rsid w:val="0017092F"/>
    <w:rsid w:val="00170A96"/>
    <w:rsid w:val="00170D16"/>
    <w:rsid w:val="00171A1D"/>
    <w:rsid w:val="00172DBC"/>
    <w:rsid w:val="001730F2"/>
    <w:rsid w:val="00173FD8"/>
    <w:rsid w:val="0017403F"/>
    <w:rsid w:val="00174394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465C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AFE"/>
    <w:rsid w:val="00197DF2"/>
    <w:rsid w:val="001A0550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026"/>
    <w:rsid w:val="001A6840"/>
    <w:rsid w:val="001A6BD5"/>
    <w:rsid w:val="001A705C"/>
    <w:rsid w:val="001A78E7"/>
    <w:rsid w:val="001A7DBF"/>
    <w:rsid w:val="001B0521"/>
    <w:rsid w:val="001B0777"/>
    <w:rsid w:val="001B07DA"/>
    <w:rsid w:val="001B14DC"/>
    <w:rsid w:val="001B1A2E"/>
    <w:rsid w:val="001B2C90"/>
    <w:rsid w:val="001B2D30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5BC"/>
    <w:rsid w:val="001C60A8"/>
    <w:rsid w:val="001C6D0A"/>
    <w:rsid w:val="001C7005"/>
    <w:rsid w:val="001C7F68"/>
    <w:rsid w:val="001D04CE"/>
    <w:rsid w:val="001D0575"/>
    <w:rsid w:val="001D0A12"/>
    <w:rsid w:val="001D0B5A"/>
    <w:rsid w:val="001D1AE8"/>
    <w:rsid w:val="001D1C99"/>
    <w:rsid w:val="001D2A92"/>
    <w:rsid w:val="001D349B"/>
    <w:rsid w:val="001D38CC"/>
    <w:rsid w:val="001D45CF"/>
    <w:rsid w:val="001D56CC"/>
    <w:rsid w:val="001D5EEE"/>
    <w:rsid w:val="001D6236"/>
    <w:rsid w:val="001D6427"/>
    <w:rsid w:val="001D7421"/>
    <w:rsid w:val="001D7742"/>
    <w:rsid w:val="001E05F4"/>
    <w:rsid w:val="001E08C0"/>
    <w:rsid w:val="001E0AFF"/>
    <w:rsid w:val="001E0CC0"/>
    <w:rsid w:val="001E1815"/>
    <w:rsid w:val="001E1DC7"/>
    <w:rsid w:val="001E2C68"/>
    <w:rsid w:val="001E38FD"/>
    <w:rsid w:val="001E46D9"/>
    <w:rsid w:val="001E4C5F"/>
    <w:rsid w:val="001E51A7"/>
    <w:rsid w:val="001E52A6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0FF0"/>
    <w:rsid w:val="001F1011"/>
    <w:rsid w:val="001F1A7B"/>
    <w:rsid w:val="001F1CC8"/>
    <w:rsid w:val="001F27D3"/>
    <w:rsid w:val="001F2EAF"/>
    <w:rsid w:val="001F341F"/>
    <w:rsid w:val="001F3C11"/>
    <w:rsid w:val="001F3F59"/>
    <w:rsid w:val="001F3F83"/>
    <w:rsid w:val="001F4C57"/>
    <w:rsid w:val="001F6220"/>
    <w:rsid w:val="001F67A1"/>
    <w:rsid w:val="001F68D9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42C"/>
    <w:rsid w:val="00210CFB"/>
    <w:rsid w:val="00210DA1"/>
    <w:rsid w:val="00210DDB"/>
    <w:rsid w:val="00211725"/>
    <w:rsid w:val="0021208D"/>
    <w:rsid w:val="002120F8"/>
    <w:rsid w:val="002122A8"/>
    <w:rsid w:val="00212957"/>
    <w:rsid w:val="00212C45"/>
    <w:rsid w:val="00213030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321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28B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3C4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C41"/>
    <w:rsid w:val="00240F01"/>
    <w:rsid w:val="00240FE8"/>
    <w:rsid w:val="0024111C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50516"/>
    <w:rsid w:val="00251507"/>
    <w:rsid w:val="002520D0"/>
    <w:rsid w:val="0025220B"/>
    <w:rsid w:val="0025364A"/>
    <w:rsid w:val="0025387F"/>
    <w:rsid w:val="00253C40"/>
    <w:rsid w:val="002547B2"/>
    <w:rsid w:val="002548EB"/>
    <w:rsid w:val="0025534C"/>
    <w:rsid w:val="0025539C"/>
    <w:rsid w:val="002554BE"/>
    <w:rsid w:val="002555EB"/>
    <w:rsid w:val="002564AD"/>
    <w:rsid w:val="0025667F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3945"/>
    <w:rsid w:val="00263A43"/>
    <w:rsid w:val="00264C8E"/>
    <w:rsid w:val="00264FBE"/>
    <w:rsid w:val="0026557E"/>
    <w:rsid w:val="0026602A"/>
    <w:rsid w:val="00267C0F"/>
    <w:rsid w:val="00267F8F"/>
    <w:rsid w:val="00267F92"/>
    <w:rsid w:val="00270763"/>
    <w:rsid w:val="00270D03"/>
    <w:rsid w:val="00270DD7"/>
    <w:rsid w:val="002719BF"/>
    <w:rsid w:val="00271F65"/>
    <w:rsid w:val="00272D68"/>
    <w:rsid w:val="00273102"/>
    <w:rsid w:val="00273358"/>
    <w:rsid w:val="0027336B"/>
    <w:rsid w:val="002736C6"/>
    <w:rsid w:val="002739B2"/>
    <w:rsid w:val="00273D6C"/>
    <w:rsid w:val="00274777"/>
    <w:rsid w:val="00274A38"/>
    <w:rsid w:val="00274B57"/>
    <w:rsid w:val="00274D52"/>
    <w:rsid w:val="00274E6A"/>
    <w:rsid w:val="002754C4"/>
    <w:rsid w:val="00275750"/>
    <w:rsid w:val="00275894"/>
    <w:rsid w:val="002767DC"/>
    <w:rsid w:val="0027686E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0D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123"/>
    <w:rsid w:val="0029049D"/>
    <w:rsid w:val="00290783"/>
    <w:rsid w:val="00290B1B"/>
    <w:rsid w:val="00291E42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0B92"/>
    <w:rsid w:val="002A1331"/>
    <w:rsid w:val="002A2FD7"/>
    <w:rsid w:val="002A302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E93"/>
    <w:rsid w:val="002B0FDF"/>
    <w:rsid w:val="002B2B4A"/>
    <w:rsid w:val="002B2C69"/>
    <w:rsid w:val="002B2D33"/>
    <w:rsid w:val="002B360D"/>
    <w:rsid w:val="002B4B65"/>
    <w:rsid w:val="002B4E3B"/>
    <w:rsid w:val="002B6178"/>
    <w:rsid w:val="002B6257"/>
    <w:rsid w:val="002B6C00"/>
    <w:rsid w:val="002B76EE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4EEB"/>
    <w:rsid w:val="002C55BD"/>
    <w:rsid w:val="002C65E6"/>
    <w:rsid w:val="002C697C"/>
    <w:rsid w:val="002C7585"/>
    <w:rsid w:val="002C7CE4"/>
    <w:rsid w:val="002D0B15"/>
    <w:rsid w:val="002D0BAB"/>
    <w:rsid w:val="002D10FD"/>
    <w:rsid w:val="002D2F8F"/>
    <w:rsid w:val="002D2FEE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ED6"/>
    <w:rsid w:val="002E3186"/>
    <w:rsid w:val="002E33C6"/>
    <w:rsid w:val="002E34B7"/>
    <w:rsid w:val="002E34D1"/>
    <w:rsid w:val="002E37EF"/>
    <w:rsid w:val="002E3AB6"/>
    <w:rsid w:val="002E524F"/>
    <w:rsid w:val="002E5717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24C8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31EB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0FF"/>
    <w:rsid w:val="003243EC"/>
    <w:rsid w:val="00324712"/>
    <w:rsid w:val="00324EE6"/>
    <w:rsid w:val="00324EED"/>
    <w:rsid w:val="0032564F"/>
    <w:rsid w:val="00326B49"/>
    <w:rsid w:val="00326BBF"/>
    <w:rsid w:val="00326C77"/>
    <w:rsid w:val="00327424"/>
    <w:rsid w:val="00327681"/>
    <w:rsid w:val="00327EC5"/>
    <w:rsid w:val="003302DF"/>
    <w:rsid w:val="00330B00"/>
    <w:rsid w:val="0033128A"/>
    <w:rsid w:val="00331706"/>
    <w:rsid w:val="00331FB8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3E8"/>
    <w:rsid w:val="00340601"/>
    <w:rsid w:val="00340CD4"/>
    <w:rsid w:val="003429C8"/>
    <w:rsid w:val="00342A59"/>
    <w:rsid w:val="003433B7"/>
    <w:rsid w:val="00343CC5"/>
    <w:rsid w:val="003441EB"/>
    <w:rsid w:val="003443C4"/>
    <w:rsid w:val="00344674"/>
    <w:rsid w:val="00344860"/>
    <w:rsid w:val="00345681"/>
    <w:rsid w:val="00345908"/>
    <w:rsid w:val="00346816"/>
    <w:rsid w:val="003469AB"/>
    <w:rsid w:val="00346EC3"/>
    <w:rsid w:val="003471C8"/>
    <w:rsid w:val="003472C0"/>
    <w:rsid w:val="0034773E"/>
    <w:rsid w:val="00347AE0"/>
    <w:rsid w:val="00350290"/>
    <w:rsid w:val="00350BAA"/>
    <w:rsid w:val="00351ABA"/>
    <w:rsid w:val="00352182"/>
    <w:rsid w:val="00352608"/>
    <w:rsid w:val="003534CC"/>
    <w:rsid w:val="003543CD"/>
    <w:rsid w:val="00354C76"/>
    <w:rsid w:val="00354EB3"/>
    <w:rsid w:val="003552FF"/>
    <w:rsid w:val="003559D2"/>
    <w:rsid w:val="00356C2A"/>
    <w:rsid w:val="00357001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912"/>
    <w:rsid w:val="00362CEF"/>
    <w:rsid w:val="00363309"/>
    <w:rsid w:val="003638DF"/>
    <w:rsid w:val="00364633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67DC5"/>
    <w:rsid w:val="00367DF4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7AC"/>
    <w:rsid w:val="00392F6C"/>
    <w:rsid w:val="0039365D"/>
    <w:rsid w:val="003938F4"/>
    <w:rsid w:val="00393D8B"/>
    <w:rsid w:val="003941D7"/>
    <w:rsid w:val="003945A5"/>
    <w:rsid w:val="0039554E"/>
    <w:rsid w:val="003958C8"/>
    <w:rsid w:val="0039630E"/>
    <w:rsid w:val="00396891"/>
    <w:rsid w:val="00396BF5"/>
    <w:rsid w:val="003973B5"/>
    <w:rsid w:val="003978DD"/>
    <w:rsid w:val="003A0C9A"/>
    <w:rsid w:val="003A175D"/>
    <w:rsid w:val="003A1B22"/>
    <w:rsid w:val="003A209D"/>
    <w:rsid w:val="003A2144"/>
    <w:rsid w:val="003A2211"/>
    <w:rsid w:val="003A2381"/>
    <w:rsid w:val="003A28DF"/>
    <w:rsid w:val="003A2DF2"/>
    <w:rsid w:val="003A336B"/>
    <w:rsid w:val="003A3CE4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A778A"/>
    <w:rsid w:val="003B0468"/>
    <w:rsid w:val="003B0647"/>
    <w:rsid w:val="003B077D"/>
    <w:rsid w:val="003B15A5"/>
    <w:rsid w:val="003B2255"/>
    <w:rsid w:val="003B39D4"/>
    <w:rsid w:val="003B4C30"/>
    <w:rsid w:val="003B4F85"/>
    <w:rsid w:val="003B5ECA"/>
    <w:rsid w:val="003B645B"/>
    <w:rsid w:val="003B71F9"/>
    <w:rsid w:val="003C07FE"/>
    <w:rsid w:val="003C0AB5"/>
    <w:rsid w:val="003C10BA"/>
    <w:rsid w:val="003C134E"/>
    <w:rsid w:val="003C1D74"/>
    <w:rsid w:val="003C1E4B"/>
    <w:rsid w:val="003C1E65"/>
    <w:rsid w:val="003C2052"/>
    <w:rsid w:val="003C241A"/>
    <w:rsid w:val="003C2D09"/>
    <w:rsid w:val="003C310E"/>
    <w:rsid w:val="003C3149"/>
    <w:rsid w:val="003C3856"/>
    <w:rsid w:val="003C3A6E"/>
    <w:rsid w:val="003C3CF6"/>
    <w:rsid w:val="003C414C"/>
    <w:rsid w:val="003C4603"/>
    <w:rsid w:val="003C582E"/>
    <w:rsid w:val="003C6A33"/>
    <w:rsid w:val="003C7717"/>
    <w:rsid w:val="003C77C4"/>
    <w:rsid w:val="003D0F2C"/>
    <w:rsid w:val="003D180C"/>
    <w:rsid w:val="003D1972"/>
    <w:rsid w:val="003D1D16"/>
    <w:rsid w:val="003D2E7F"/>
    <w:rsid w:val="003D2EE2"/>
    <w:rsid w:val="003D311A"/>
    <w:rsid w:val="003D3504"/>
    <w:rsid w:val="003D4007"/>
    <w:rsid w:val="003D41AB"/>
    <w:rsid w:val="003D4BBC"/>
    <w:rsid w:val="003D4D4A"/>
    <w:rsid w:val="003D50F0"/>
    <w:rsid w:val="003D5977"/>
    <w:rsid w:val="003D5AD4"/>
    <w:rsid w:val="003D6FD2"/>
    <w:rsid w:val="003D7807"/>
    <w:rsid w:val="003D797A"/>
    <w:rsid w:val="003E0456"/>
    <w:rsid w:val="003E0BA8"/>
    <w:rsid w:val="003E119E"/>
    <w:rsid w:val="003E11B8"/>
    <w:rsid w:val="003E12E0"/>
    <w:rsid w:val="003E262C"/>
    <w:rsid w:val="003E26B0"/>
    <w:rsid w:val="003E35AF"/>
    <w:rsid w:val="003E36E1"/>
    <w:rsid w:val="003E3AAD"/>
    <w:rsid w:val="003E4D6C"/>
    <w:rsid w:val="003E50A8"/>
    <w:rsid w:val="003E515D"/>
    <w:rsid w:val="003E59ED"/>
    <w:rsid w:val="003E5E78"/>
    <w:rsid w:val="003E610E"/>
    <w:rsid w:val="003E624C"/>
    <w:rsid w:val="003E758C"/>
    <w:rsid w:val="003E7ACE"/>
    <w:rsid w:val="003E7D49"/>
    <w:rsid w:val="003E7F5C"/>
    <w:rsid w:val="003E7F65"/>
    <w:rsid w:val="003F0DD0"/>
    <w:rsid w:val="003F1700"/>
    <w:rsid w:val="003F1BF8"/>
    <w:rsid w:val="003F1D98"/>
    <w:rsid w:val="003F256B"/>
    <w:rsid w:val="003F2884"/>
    <w:rsid w:val="003F3293"/>
    <w:rsid w:val="003F33B5"/>
    <w:rsid w:val="003F3C25"/>
    <w:rsid w:val="003F3D46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E7D"/>
    <w:rsid w:val="004032D8"/>
    <w:rsid w:val="00403414"/>
    <w:rsid w:val="00403877"/>
    <w:rsid w:val="00403B80"/>
    <w:rsid w:val="00403D16"/>
    <w:rsid w:val="00403F89"/>
    <w:rsid w:val="0040431B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5FA"/>
    <w:rsid w:val="004147E3"/>
    <w:rsid w:val="0041538F"/>
    <w:rsid w:val="0041655C"/>
    <w:rsid w:val="00416868"/>
    <w:rsid w:val="00416D1D"/>
    <w:rsid w:val="00416F69"/>
    <w:rsid w:val="004204EE"/>
    <w:rsid w:val="0042051F"/>
    <w:rsid w:val="00420B11"/>
    <w:rsid w:val="00421215"/>
    <w:rsid w:val="004214B0"/>
    <w:rsid w:val="0042176E"/>
    <w:rsid w:val="00421F92"/>
    <w:rsid w:val="0042342C"/>
    <w:rsid w:val="0042368C"/>
    <w:rsid w:val="00423F9F"/>
    <w:rsid w:val="00424378"/>
    <w:rsid w:val="00424436"/>
    <w:rsid w:val="00424638"/>
    <w:rsid w:val="004249CD"/>
    <w:rsid w:val="00424F49"/>
    <w:rsid w:val="00425406"/>
    <w:rsid w:val="00425A57"/>
    <w:rsid w:val="00426180"/>
    <w:rsid w:val="00426B0F"/>
    <w:rsid w:val="00426F5E"/>
    <w:rsid w:val="004301FA"/>
    <w:rsid w:val="0043044B"/>
    <w:rsid w:val="00430C3B"/>
    <w:rsid w:val="00431134"/>
    <w:rsid w:val="004311D5"/>
    <w:rsid w:val="0043127F"/>
    <w:rsid w:val="00432BD9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097B"/>
    <w:rsid w:val="00441768"/>
    <w:rsid w:val="004426BF"/>
    <w:rsid w:val="00442D7F"/>
    <w:rsid w:val="0044488E"/>
    <w:rsid w:val="00444940"/>
    <w:rsid w:val="00445829"/>
    <w:rsid w:val="0044582A"/>
    <w:rsid w:val="00445C11"/>
    <w:rsid w:val="004460D9"/>
    <w:rsid w:val="004462F6"/>
    <w:rsid w:val="004469FB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57B5"/>
    <w:rsid w:val="004562A2"/>
    <w:rsid w:val="0045750F"/>
    <w:rsid w:val="00457565"/>
    <w:rsid w:val="00457B80"/>
    <w:rsid w:val="00457D1C"/>
    <w:rsid w:val="00457F1D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12"/>
    <w:rsid w:val="00471184"/>
    <w:rsid w:val="004713D5"/>
    <w:rsid w:val="00471FAA"/>
    <w:rsid w:val="0047235F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77C48"/>
    <w:rsid w:val="004802D5"/>
    <w:rsid w:val="004805EC"/>
    <w:rsid w:val="00480B69"/>
    <w:rsid w:val="00481BB8"/>
    <w:rsid w:val="00481DD6"/>
    <w:rsid w:val="00482467"/>
    <w:rsid w:val="00482CE5"/>
    <w:rsid w:val="00483BBC"/>
    <w:rsid w:val="00483C8A"/>
    <w:rsid w:val="00484277"/>
    <w:rsid w:val="00484823"/>
    <w:rsid w:val="004854A5"/>
    <w:rsid w:val="004855C2"/>
    <w:rsid w:val="00485A68"/>
    <w:rsid w:val="00485B95"/>
    <w:rsid w:val="00486087"/>
    <w:rsid w:val="00486508"/>
    <w:rsid w:val="004867DC"/>
    <w:rsid w:val="00486CF8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53A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50A5"/>
    <w:rsid w:val="004A6141"/>
    <w:rsid w:val="004A6343"/>
    <w:rsid w:val="004A7877"/>
    <w:rsid w:val="004A78D6"/>
    <w:rsid w:val="004B1008"/>
    <w:rsid w:val="004B1D4E"/>
    <w:rsid w:val="004B1E46"/>
    <w:rsid w:val="004B1EB4"/>
    <w:rsid w:val="004B2776"/>
    <w:rsid w:val="004B2E35"/>
    <w:rsid w:val="004B3041"/>
    <w:rsid w:val="004B3239"/>
    <w:rsid w:val="004B3DFA"/>
    <w:rsid w:val="004B4079"/>
    <w:rsid w:val="004B4A66"/>
    <w:rsid w:val="004B504A"/>
    <w:rsid w:val="004B569E"/>
    <w:rsid w:val="004B6B40"/>
    <w:rsid w:val="004B6C63"/>
    <w:rsid w:val="004B6E1C"/>
    <w:rsid w:val="004B75DB"/>
    <w:rsid w:val="004B762A"/>
    <w:rsid w:val="004B76B9"/>
    <w:rsid w:val="004B783F"/>
    <w:rsid w:val="004B7B69"/>
    <w:rsid w:val="004B7C1D"/>
    <w:rsid w:val="004C1CA6"/>
    <w:rsid w:val="004C1F4A"/>
    <w:rsid w:val="004C331A"/>
    <w:rsid w:val="004C3A60"/>
    <w:rsid w:val="004C3C36"/>
    <w:rsid w:val="004C40BF"/>
    <w:rsid w:val="004C4663"/>
    <w:rsid w:val="004C5715"/>
    <w:rsid w:val="004C5917"/>
    <w:rsid w:val="004C66F0"/>
    <w:rsid w:val="004C6989"/>
    <w:rsid w:val="004C7242"/>
    <w:rsid w:val="004C7DE7"/>
    <w:rsid w:val="004D004B"/>
    <w:rsid w:val="004D072B"/>
    <w:rsid w:val="004D0979"/>
    <w:rsid w:val="004D17C6"/>
    <w:rsid w:val="004D2984"/>
    <w:rsid w:val="004D2CD3"/>
    <w:rsid w:val="004D3291"/>
    <w:rsid w:val="004D3AAF"/>
    <w:rsid w:val="004D3FA9"/>
    <w:rsid w:val="004D59D8"/>
    <w:rsid w:val="004D6ED7"/>
    <w:rsid w:val="004D7567"/>
    <w:rsid w:val="004E03FF"/>
    <w:rsid w:val="004E0B05"/>
    <w:rsid w:val="004E1ABD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8E9"/>
    <w:rsid w:val="004E591D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138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67FF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BCF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997"/>
    <w:rsid w:val="00510B5A"/>
    <w:rsid w:val="00510BAE"/>
    <w:rsid w:val="00511014"/>
    <w:rsid w:val="00511335"/>
    <w:rsid w:val="0051141C"/>
    <w:rsid w:val="0051156D"/>
    <w:rsid w:val="0051157D"/>
    <w:rsid w:val="0051248C"/>
    <w:rsid w:val="0051274F"/>
    <w:rsid w:val="005138F9"/>
    <w:rsid w:val="0051460A"/>
    <w:rsid w:val="00514754"/>
    <w:rsid w:val="00514C74"/>
    <w:rsid w:val="00514E0D"/>
    <w:rsid w:val="00515A2E"/>
    <w:rsid w:val="00515A5D"/>
    <w:rsid w:val="00515B51"/>
    <w:rsid w:val="00516F5F"/>
    <w:rsid w:val="0051711B"/>
    <w:rsid w:val="00517712"/>
    <w:rsid w:val="00517A97"/>
    <w:rsid w:val="00520571"/>
    <w:rsid w:val="00520596"/>
    <w:rsid w:val="00520EDA"/>
    <w:rsid w:val="00521896"/>
    <w:rsid w:val="00522DE5"/>
    <w:rsid w:val="00522DF1"/>
    <w:rsid w:val="00524284"/>
    <w:rsid w:val="00524349"/>
    <w:rsid w:val="00525976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09B"/>
    <w:rsid w:val="0053327F"/>
    <w:rsid w:val="00533323"/>
    <w:rsid w:val="00533E44"/>
    <w:rsid w:val="005340FA"/>
    <w:rsid w:val="00534634"/>
    <w:rsid w:val="005349D2"/>
    <w:rsid w:val="00534BCE"/>
    <w:rsid w:val="00535250"/>
    <w:rsid w:val="005353BB"/>
    <w:rsid w:val="005357E6"/>
    <w:rsid w:val="00535F13"/>
    <w:rsid w:val="00535FD8"/>
    <w:rsid w:val="00536C8D"/>
    <w:rsid w:val="005373E5"/>
    <w:rsid w:val="00537746"/>
    <w:rsid w:val="00537BD1"/>
    <w:rsid w:val="00537C16"/>
    <w:rsid w:val="005400BB"/>
    <w:rsid w:val="005402C8"/>
    <w:rsid w:val="00540D88"/>
    <w:rsid w:val="00540EE7"/>
    <w:rsid w:val="0054104C"/>
    <w:rsid w:val="005418B9"/>
    <w:rsid w:val="0054191B"/>
    <w:rsid w:val="00541F30"/>
    <w:rsid w:val="005423D5"/>
    <w:rsid w:val="00542B33"/>
    <w:rsid w:val="0054435B"/>
    <w:rsid w:val="00544A4D"/>
    <w:rsid w:val="005453B6"/>
    <w:rsid w:val="00545540"/>
    <w:rsid w:val="00545A6A"/>
    <w:rsid w:val="00546A2D"/>
    <w:rsid w:val="005475D0"/>
    <w:rsid w:val="00547BCB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48CC"/>
    <w:rsid w:val="00554DD0"/>
    <w:rsid w:val="00555050"/>
    <w:rsid w:val="0055524A"/>
    <w:rsid w:val="0055558E"/>
    <w:rsid w:val="00555CCD"/>
    <w:rsid w:val="0055702A"/>
    <w:rsid w:val="005576C0"/>
    <w:rsid w:val="00557AE8"/>
    <w:rsid w:val="0056003A"/>
    <w:rsid w:val="005601FF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4CBE"/>
    <w:rsid w:val="005652AE"/>
    <w:rsid w:val="00565F23"/>
    <w:rsid w:val="00566146"/>
    <w:rsid w:val="005662BC"/>
    <w:rsid w:val="0056647B"/>
    <w:rsid w:val="0056656E"/>
    <w:rsid w:val="005665B3"/>
    <w:rsid w:val="005669F6"/>
    <w:rsid w:val="005671E1"/>
    <w:rsid w:val="00567317"/>
    <w:rsid w:val="00567A80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4F82"/>
    <w:rsid w:val="0057508B"/>
    <w:rsid w:val="005750DC"/>
    <w:rsid w:val="00575792"/>
    <w:rsid w:val="00575897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3F5"/>
    <w:rsid w:val="005813FE"/>
    <w:rsid w:val="005814CB"/>
    <w:rsid w:val="00582A7F"/>
    <w:rsid w:val="00583A92"/>
    <w:rsid w:val="00583B8E"/>
    <w:rsid w:val="00583DD3"/>
    <w:rsid w:val="0058477C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3F3"/>
    <w:rsid w:val="005904B1"/>
    <w:rsid w:val="00590E0F"/>
    <w:rsid w:val="0059106B"/>
    <w:rsid w:val="005926FB"/>
    <w:rsid w:val="0059464B"/>
    <w:rsid w:val="0059479B"/>
    <w:rsid w:val="00595F8F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BBA"/>
    <w:rsid w:val="005A2C00"/>
    <w:rsid w:val="005A35F6"/>
    <w:rsid w:val="005A3891"/>
    <w:rsid w:val="005A3DAA"/>
    <w:rsid w:val="005A3F0A"/>
    <w:rsid w:val="005A4262"/>
    <w:rsid w:val="005A48CE"/>
    <w:rsid w:val="005A5213"/>
    <w:rsid w:val="005A5581"/>
    <w:rsid w:val="005A5BAC"/>
    <w:rsid w:val="005A744B"/>
    <w:rsid w:val="005A7482"/>
    <w:rsid w:val="005A7770"/>
    <w:rsid w:val="005A7A41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4F80"/>
    <w:rsid w:val="005B57F9"/>
    <w:rsid w:val="005B58A0"/>
    <w:rsid w:val="005B59A1"/>
    <w:rsid w:val="005B59B9"/>
    <w:rsid w:val="005B6772"/>
    <w:rsid w:val="005B7565"/>
    <w:rsid w:val="005C03B1"/>
    <w:rsid w:val="005C0CAA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6B2"/>
    <w:rsid w:val="005C5847"/>
    <w:rsid w:val="005C6CE3"/>
    <w:rsid w:val="005C6FE2"/>
    <w:rsid w:val="005C7D5B"/>
    <w:rsid w:val="005D04CC"/>
    <w:rsid w:val="005D0555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E0627"/>
    <w:rsid w:val="005E0724"/>
    <w:rsid w:val="005E0DD5"/>
    <w:rsid w:val="005E224F"/>
    <w:rsid w:val="005E2AFF"/>
    <w:rsid w:val="005E3095"/>
    <w:rsid w:val="005E322F"/>
    <w:rsid w:val="005E3FA9"/>
    <w:rsid w:val="005E4065"/>
    <w:rsid w:val="005E46FD"/>
    <w:rsid w:val="005E4A0E"/>
    <w:rsid w:val="005E5068"/>
    <w:rsid w:val="005E66A9"/>
    <w:rsid w:val="005E6880"/>
    <w:rsid w:val="005E69EA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6F87"/>
    <w:rsid w:val="005F7646"/>
    <w:rsid w:val="005F78D7"/>
    <w:rsid w:val="0060065F"/>
    <w:rsid w:val="00600BF4"/>
    <w:rsid w:val="006013E1"/>
    <w:rsid w:val="00602639"/>
    <w:rsid w:val="00602670"/>
    <w:rsid w:val="00602A7D"/>
    <w:rsid w:val="006032BF"/>
    <w:rsid w:val="00603300"/>
    <w:rsid w:val="00603681"/>
    <w:rsid w:val="0060373E"/>
    <w:rsid w:val="00603BA2"/>
    <w:rsid w:val="00603DC9"/>
    <w:rsid w:val="006040CB"/>
    <w:rsid w:val="00604E07"/>
    <w:rsid w:val="00605ABE"/>
    <w:rsid w:val="00606B8E"/>
    <w:rsid w:val="00606E2F"/>
    <w:rsid w:val="00607035"/>
    <w:rsid w:val="0060779A"/>
    <w:rsid w:val="00607D24"/>
    <w:rsid w:val="00607DEE"/>
    <w:rsid w:val="0061093C"/>
    <w:rsid w:val="00611828"/>
    <w:rsid w:val="00611AD0"/>
    <w:rsid w:val="0061222F"/>
    <w:rsid w:val="00612942"/>
    <w:rsid w:val="00613278"/>
    <w:rsid w:val="0061393D"/>
    <w:rsid w:val="006139D1"/>
    <w:rsid w:val="00613F09"/>
    <w:rsid w:val="006140BD"/>
    <w:rsid w:val="00614CDD"/>
    <w:rsid w:val="00615473"/>
    <w:rsid w:val="00615889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36E"/>
    <w:rsid w:val="006304A3"/>
    <w:rsid w:val="00630969"/>
    <w:rsid w:val="006315C3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7487"/>
    <w:rsid w:val="00637A7F"/>
    <w:rsid w:val="00637EA4"/>
    <w:rsid w:val="00637F64"/>
    <w:rsid w:val="00640323"/>
    <w:rsid w:val="0064041E"/>
    <w:rsid w:val="00640A41"/>
    <w:rsid w:val="00641AE4"/>
    <w:rsid w:val="0064228F"/>
    <w:rsid w:val="006425A0"/>
    <w:rsid w:val="0064264B"/>
    <w:rsid w:val="00642D74"/>
    <w:rsid w:val="0064304D"/>
    <w:rsid w:val="0064326B"/>
    <w:rsid w:val="006434CB"/>
    <w:rsid w:val="00644468"/>
    <w:rsid w:val="00644832"/>
    <w:rsid w:val="0064513C"/>
    <w:rsid w:val="006457B6"/>
    <w:rsid w:val="00645894"/>
    <w:rsid w:val="00646363"/>
    <w:rsid w:val="00646ABE"/>
    <w:rsid w:val="00646DEC"/>
    <w:rsid w:val="006473A9"/>
    <w:rsid w:val="006477D4"/>
    <w:rsid w:val="00647BFE"/>
    <w:rsid w:val="00647F2F"/>
    <w:rsid w:val="00650168"/>
    <w:rsid w:val="006506BC"/>
    <w:rsid w:val="0065097C"/>
    <w:rsid w:val="00650C4D"/>
    <w:rsid w:val="00651669"/>
    <w:rsid w:val="00652197"/>
    <w:rsid w:val="006522BA"/>
    <w:rsid w:val="00652E10"/>
    <w:rsid w:val="006531B0"/>
    <w:rsid w:val="00653AC1"/>
    <w:rsid w:val="00654F99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201"/>
    <w:rsid w:val="006665A7"/>
    <w:rsid w:val="006666E8"/>
    <w:rsid w:val="006668FF"/>
    <w:rsid w:val="00667928"/>
    <w:rsid w:val="0067030C"/>
    <w:rsid w:val="00670330"/>
    <w:rsid w:val="00670663"/>
    <w:rsid w:val="0067114B"/>
    <w:rsid w:val="006717EC"/>
    <w:rsid w:val="00671D89"/>
    <w:rsid w:val="00672437"/>
    <w:rsid w:val="0067282A"/>
    <w:rsid w:val="00674E44"/>
    <w:rsid w:val="0067561B"/>
    <w:rsid w:val="006757E4"/>
    <w:rsid w:val="00675BA6"/>
    <w:rsid w:val="00676A8F"/>
    <w:rsid w:val="006814BE"/>
    <w:rsid w:val="00681BC4"/>
    <w:rsid w:val="00681C77"/>
    <w:rsid w:val="006824BD"/>
    <w:rsid w:val="00682827"/>
    <w:rsid w:val="006828D9"/>
    <w:rsid w:val="00682FF5"/>
    <w:rsid w:val="006834FE"/>
    <w:rsid w:val="00683A32"/>
    <w:rsid w:val="00684393"/>
    <w:rsid w:val="006847B1"/>
    <w:rsid w:val="00684C36"/>
    <w:rsid w:val="006856CB"/>
    <w:rsid w:val="00685B4B"/>
    <w:rsid w:val="00685B9D"/>
    <w:rsid w:val="00685EDF"/>
    <w:rsid w:val="00690DB8"/>
    <w:rsid w:val="006919FB"/>
    <w:rsid w:val="00691EBE"/>
    <w:rsid w:val="00691FDD"/>
    <w:rsid w:val="00692B9C"/>
    <w:rsid w:val="00693159"/>
    <w:rsid w:val="00693528"/>
    <w:rsid w:val="00693931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A8F"/>
    <w:rsid w:val="006A4D12"/>
    <w:rsid w:val="006A4E4E"/>
    <w:rsid w:val="006A5349"/>
    <w:rsid w:val="006A5828"/>
    <w:rsid w:val="006A590A"/>
    <w:rsid w:val="006A65BB"/>
    <w:rsid w:val="006A6E31"/>
    <w:rsid w:val="006A743D"/>
    <w:rsid w:val="006A7A8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35E8"/>
    <w:rsid w:val="006B483B"/>
    <w:rsid w:val="006B4A03"/>
    <w:rsid w:val="006B4DAD"/>
    <w:rsid w:val="006B6248"/>
    <w:rsid w:val="006B62BB"/>
    <w:rsid w:val="006B68E0"/>
    <w:rsid w:val="006B7974"/>
    <w:rsid w:val="006B7A9A"/>
    <w:rsid w:val="006B7C75"/>
    <w:rsid w:val="006C009A"/>
    <w:rsid w:val="006C03BE"/>
    <w:rsid w:val="006C1231"/>
    <w:rsid w:val="006C136F"/>
    <w:rsid w:val="006C273D"/>
    <w:rsid w:val="006C354F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0A1"/>
    <w:rsid w:val="006E0842"/>
    <w:rsid w:val="006E0EFC"/>
    <w:rsid w:val="006E1A55"/>
    <w:rsid w:val="006E1DAE"/>
    <w:rsid w:val="006E2521"/>
    <w:rsid w:val="006E2601"/>
    <w:rsid w:val="006E2AB3"/>
    <w:rsid w:val="006E2B8F"/>
    <w:rsid w:val="006E2E0E"/>
    <w:rsid w:val="006E314C"/>
    <w:rsid w:val="006E3780"/>
    <w:rsid w:val="006E3785"/>
    <w:rsid w:val="006E3AE4"/>
    <w:rsid w:val="006E41A0"/>
    <w:rsid w:val="006E56BA"/>
    <w:rsid w:val="006E6964"/>
    <w:rsid w:val="006E6E5B"/>
    <w:rsid w:val="006E7202"/>
    <w:rsid w:val="006E7235"/>
    <w:rsid w:val="006E7917"/>
    <w:rsid w:val="006F05D2"/>
    <w:rsid w:val="006F1144"/>
    <w:rsid w:val="006F1463"/>
    <w:rsid w:val="006F19D3"/>
    <w:rsid w:val="006F1D06"/>
    <w:rsid w:val="006F3204"/>
    <w:rsid w:val="006F3351"/>
    <w:rsid w:val="006F3577"/>
    <w:rsid w:val="006F41BD"/>
    <w:rsid w:val="006F4841"/>
    <w:rsid w:val="006F4F9B"/>
    <w:rsid w:val="006F566D"/>
    <w:rsid w:val="006F5769"/>
    <w:rsid w:val="006F5A6E"/>
    <w:rsid w:val="006F6B74"/>
    <w:rsid w:val="006F6DE8"/>
    <w:rsid w:val="006F6F49"/>
    <w:rsid w:val="006F70B6"/>
    <w:rsid w:val="006F732A"/>
    <w:rsid w:val="006F7686"/>
    <w:rsid w:val="006F785A"/>
    <w:rsid w:val="006F7AFB"/>
    <w:rsid w:val="006F7BFB"/>
    <w:rsid w:val="006F7CE8"/>
    <w:rsid w:val="00700A67"/>
    <w:rsid w:val="00700FB9"/>
    <w:rsid w:val="0070188A"/>
    <w:rsid w:val="007018C4"/>
    <w:rsid w:val="00701C35"/>
    <w:rsid w:val="00701C9D"/>
    <w:rsid w:val="00702507"/>
    <w:rsid w:val="00702E2A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3E20"/>
    <w:rsid w:val="0071416D"/>
    <w:rsid w:val="00714D96"/>
    <w:rsid w:val="00714EEA"/>
    <w:rsid w:val="0071537E"/>
    <w:rsid w:val="00715384"/>
    <w:rsid w:val="00715D59"/>
    <w:rsid w:val="007170EE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DD7"/>
    <w:rsid w:val="00727E9F"/>
    <w:rsid w:val="00730917"/>
    <w:rsid w:val="00730CAF"/>
    <w:rsid w:val="007313DC"/>
    <w:rsid w:val="00732C08"/>
    <w:rsid w:val="00732CA8"/>
    <w:rsid w:val="00733376"/>
    <w:rsid w:val="00734F99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C16"/>
    <w:rsid w:val="00740F99"/>
    <w:rsid w:val="007415BF"/>
    <w:rsid w:val="007417B8"/>
    <w:rsid w:val="00741A06"/>
    <w:rsid w:val="007426C8"/>
    <w:rsid w:val="00743551"/>
    <w:rsid w:val="00743A4B"/>
    <w:rsid w:val="00744BE7"/>
    <w:rsid w:val="00744C91"/>
    <w:rsid w:val="0074548D"/>
    <w:rsid w:val="007458FB"/>
    <w:rsid w:val="007459FE"/>
    <w:rsid w:val="007468E5"/>
    <w:rsid w:val="0074692C"/>
    <w:rsid w:val="00746D79"/>
    <w:rsid w:val="00746ED8"/>
    <w:rsid w:val="007472F8"/>
    <w:rsid w:val="00747726"/>
    <w:rsid w:val="00750A3D"/>
    <w:rsid w:val="00751D8C"/>
    <w:rsid w:val="00752424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B2F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B48"/>
    <w:rsid w:val="00767FF0"/>
    <w:rsid w:val="00770E00"/>
    <w:rsid w:val="007713EE"/>
    <w:rsid w:val="0077229F"/>
    <w:rsid w:val="007726DC"/>
    <w:rsid w:val="00772A8C"/>
    <w:rsid w:val="00772CBA"/>
    <w:rsid w:val="00772DE4"/>
    <w:rsid w:val="00773A2E"/>
    <w:rsid w:val="00773BB9"/>
    <w:rsid w:val="00773CF5"/>
    <w:rsid w:val="00774860"/>
    <w:rsid w:val="007748D6"/>
    <w:rsid w:val="00774FEE"/>
    <w:rsid w:val="0077507E"/>
    <w:rsid w:val="00775530"/>
    <w:rsid w:val="00775919"/>
    <w:rsid w:val="00776760"/>
    <w:rsid w:val="0077691A"/>
    <w:rsid w:val="00776B30"/>
    <w:rsid w:val="00776E9E"/>
    <w:rsid w:val="0077743B"/>
    <w:rsid w:val="0077750B"/>
    <w:rsid w:val="00777709"/>
    <w:rsid w:val="0077793C"/>
    <w:rsid w:val="00781AB9"/>
    <w:rsid w:val="00781E87"/>
    <w:rsid w:val="00782888"/>
    <w:rsid w:val="00782FE5"/>
    <w:rsid w:val="007830A1"/>
    <w:rsid w:val="00783163"/>
    <w:rsid w:val="00783218"/>
    <w:rsid w:val="007833C3"/>
    <w:rsid w:val="00783903"/>
    <w:rsid w:val="007845E8"/>
    <w:rsid w:val="0078475C"/>
    <w:rsid w:val="00784A10"/>
    <w:rsid w:val="00784C78"/>
    <w:rsid w:val="00784D8C"/>
    <w:rsid w:val="00785BEB"/>
    <w:rsid w:val="00786106"/>
    <w:rsid w:val="0078638C"/>
    <w:rsid w:val="007877D7"/>
    <w:rsid w:val="007909B4"/>
    <w:rsid w:val="00790C42"/>
    <w:rsid w:val="00790D57"/>
    <w:rsid w:val="007916FE"/>
    <w:rsid w:val="00791B22"/>
    <w:rsid w:val="00791EEC"/>
    <w:rsid w:val="007920E6"/>
    <w:rsid w:val="0079264E"/>
    <w:rsid w:val="00792CB7"/>
    <w:rsid w:val="00793E73"/>
    <w:rsid w:val="00795410"/>
    <w:rsid w:val="00795985"/>
    <w:rsid w:val="007962FC"/>
    <w:rsid w:val="007968A8"/>
    <w:rsid w:val="00796B61"/>
    <w:rsid w:val="00797612"/>
    <w:rsid w:val="00797B90"/>
    <w:rsid w:val="007A0242"/>
    <w:rsid w:val="007A053E"/>
    <w:rsid w:val="007A246B"/>
    <w:rsid w:val="007A2BCE"/>
    <w:rsid w:val="007A2DA3"/>
    <w:rsid w:val="007A2E15"/>
    <w:rsid w:val="007A2FB4"/>
    <w:rsid w:val="007A2FF0"/>
    <w:rsid w:val="007A326C"/>
    <w:rsid w:val="007A341D"/>
    <w:rsid w:val="007A3898"/>
    <w:rsid w:val="007A4089"/>
    <w:rsid w:val="007A4129"/>
    <w:rsid w:val="007A4869"/>
    <w:rsid w:val="007A4EEC"/>
    <w:rsid w:val="007A5F8B"/>
    <w:rsid w:val="007A6561"/>
    <w:rsid w:val="007A7AC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2D12"/>
    <w:rsid w:val="007C30A4"/>
    <w:rsid w:val="007C30A9"/>
    <w:rsid w:val="007C3824"/>
    <w:rsid w:val="007C3A51"/>
    <w:rsid w:val="007C3C68"/>
    <w:rsid w:val="007C49CE"/>
    <w:rsid w:val="007C4FEF"/>
    <w:rsid w:val="007C6B57"/>
    <w:rsid w:val="007C6EC7"/>
    <w:rsid w:val="007C72E4"/>
    <w:rsid w:val="007D0312"/>
    <w:rsid w:val="007D057E"/>
    <w:rsid w:val="007D0734"/>
    <w:rsid w:val="007D0B64"/>
    <w:rsid w:val="007D0C7B"/>
    <w:rsid w:val="007D0D3E"/>
    <w:rsid w:val="007D127E"/>
    <w:rsid w:val="007D1566"/>
    <w:rsid w:val="007D15D9"/>
    <w:rsid w:val="007D24C4"/>
    <w:rsid w:val="007D299A"/>
    <w:rsid w:val="007D3491"/>
    <w:rsid w:val="007D4095"/>
    <w:rsid w:val="007D4160"/>
    <w:rsid w:val="007D7142"/>
    <w:rsid w:val="007D7622"/>
    <w:rsid w:val="007D78CD"/>
    <w:rsid w:val="007D7A35"/>
    <w:rsid w:val="007E025A"/>
    <w:rsid w:val="007E0A6F"/>
    <w:rsid w:val="007E0ABE"/>
    <w:rsid w:val="007E0F94"/>
    <w:rsid w:val="007E0FF7"/>
    <w:rsid w:val="007E140C"/>
    <w:rsid w:val="007E15A2"/>
    <w:rsid w:val="007E1F73"/>
    <w:rsid w:val="007E36EB"/>
    <w:rsid w:val="007E3762"/>
    <w:rsid w:val="007E4117"/>
    <w:rsid w:val="007E413F"/>
    <w:rsid w:val="007E44BF"/>
    <w:rsid w:val="007E5721"/>
    <w:rsid w:val="007E5D34"/>
    <w:rsid w:val="007E66D2"/>
    <w:rsid w:val="007E7AFC"/>
    <w:rsid w:val="007E7D5F"/>
    <w:rsid w:val="007F0663"/>
    <w:rsid w:val="007F13BD"/>
    <w:rsid w:val="007F1544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91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1EC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26C9D"/>
    <w:rsid w:val="008272E0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2A1"/>
    <w:rsid w:val="008333F2"/>
    <w:rsid w:val="008335B4"/>
    <w:rsid w:val="00833717"/>
    <w:rsid w:val="00834DE9"/>
    <w:rsid w:val="00834F62"/>
    <w:rsid w:val="008353B0"/>
    <w:rsid w:val="0083585F"/>
    <w:rsid w:val="008367F3"/>
    <w:rsid w:val="00837355"/>
    <w:rsid w:val="00837949"/>
    <w:rsid w:val="008404CB"/>
    <w:rsid w:val="00841168"/>
    <w:rsid w:val="0084229E"/>
    <w:rsid w:val="008422F0"/>
    <w:rsid w:val="0084339C"/>
    <w:rsid w:val="00843BFB"/>
    <w:rsid w:val="00844A5B"/>
    <w:rsid w:val="00844C10"/>
    <w:rsid w:val="008452E8"/>
    <w:rsid w:val="00845C62"/>
    <w:rsid w:val="0084611C"/>
    <w:rsid w:val="00846159"/>
    <w:rsid w:val="00846266"/>
    <w:rsid w:val="008464B6"/>
    <w:rsid w:val="0084662D"/>
    <w:rsid w:val="008471B5"/>
    <w:rsid w:val="008478B3"/>
    <w:rsid w:val="00850328"/>
    <w:rsid w:val="00851435"/>
    <w:rsid w:val="008515FC"/>
    <w:rsid w:val="00851F61"/>
    <w:rsid w:val="00851FD3"/>
    <w:rsid w:val="0085216B"/>
    <w:rsid w:val="008522C4"/>
    <w:rsid w:val="0085240E"/>
    <w:rsid w:val="0085308A"/>
    <w:rsid w:val="00853A8C"/>
    <w:rsid w:val="008542FE"/>
    <w:rsid w:val="00854DBF"/>
    <w:rsid w:val="00854DE5"/>
    <w:rsid w:val="00854F15"/>
    <w:rsid w:val="0085506C"/>
    <w:rsid w:val="00855C60"/>
    <w:rsid w:val="008562EF"/>
    <w:rsid w:val="0085654E"/>
    <w:rsid w:val="008574C4"/>
    <w:rsid w:val="00857712"/>
    <w:rsid w:val="00857BE2"/>
    <w:rsid w:val="008603DC"/>
    <w:rsid w:val="008609FF"/>
    <w:rsid w:val="00860A8D"/>
    <w:rsid w:val="00861126"/>
    <w:rsid w:val="00861C55"/>
    <w:rsid w:val="00863217"/>
    <w:rsid w:val="00863B0F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A23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4042"/>
    <w:rsid w:val="00885E66"/>
    <w:rsid w:val="00886053"/>
    <w:rsid w:val="008862BC"/>
    <w:rsid w:val="00886534"/>
    <w:rsid w:val="00886ADB"/>
    <w:rsid w:val="008873DE"/>
    <w:rsid w:val="008875CC"/>
    <w:rsid w:val="008879A4"/>
    <w:rsid w:val="0089032A"/>
    <w:rsid w:val="0089091A"/>
    <w:rsid w:val="008910AC"/>
    <w:rsid w:val="008914D1"/>
    <w:rsid w:val="008923F3"/>
    <w:rsid w:val="0089282B"/>
    <w:rsid w:val="00892C07"/>
    <w:rsid w:val="00892C8B"/>
    <w:rsid w:val="00892DBC"/>
    <w:rsid w:val="0089325C"/>
    <w:rsid w:val="008932A8"/>
    <w:rsid w:val="00893E06"/>
    <w:rsid w:val="00894103"/>
    <w:rsid w:val="00894666"/>
    <w:rsid w:val="00894735"/>
    <w:rsid w:val="0089574F"/>
    <w:rsid w:val="00895B42"/>
    <w:rsid w:val="008968F1"/>
    <w:rsid w:val="00896B1D"/>
    <w:rsid w:val="008977B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D1F"/>
    <w:rsid w:val="008A6E18"/>
    <w:rsid w:val="008A700B"/>
    <w:rsid w:val="008A71D7"/>
    <w:rsid w:val="008A7BE4"/>
    <w:rsid w:val="008B13D7"/>
    <w:rsid w:val="008B25CC"/>
    <w:rsid w:val="008B3852"/>
    <w:rsid w:val="008B4268"/>
    <w:rsid w:val="008B49DF"/>
    <w:rsid w:val="008B5332"/>
    <w:rsid w:val="008B71E3"/>
    <w:rsid w:val="008B74D4"/>
    <w:rsid w:val="008C069A"/>
    <w:rsid w:val="008C0EA3"/>
    <w:rsid w:val="008C1AFA"/>
    <w:rsid w:val="008C2935"/>
    <w:rsid w:val="008C2A01"/>
    <w:rsid w:val="008C32E9"/>
    <w:rsid w:val="008C40F9"/>
    <w:rsid w:val="008C4327"/>
    <w:rsid w:val="008C448C"/>
    <w:rsid w:val="008C4554"/>
    <w:rsid w:val="008C55B5"/>
    <w:rsid w:val="008C593C"/>
    <w:rsid w:val="008C5E47"/>
    <w:rsid w:val="008C6407"/>
    <w:rsid w:val="008C6B80"/>
    <w:rsid w:val="008C7008"/>
    <w:rsid w:val="008C7CBC"/>
    <w:rsid w:val="008D0269"/>
    <w:rsid w:val="008D1664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36A2"/>
    <w:rsid w:val="008D53FD"/>
    <w:rsid w:val="008D5579"/>
    <w:rsid w:val="008D5598"/>
    <w:rsid w:val="008D5C32"/>
    <w:rsid w:val="008D60F6"/>
    <w:rsid w:val="008D6C89"/>
    <w:rsid w:val="008D6E64"/>
    <w:rsid w:val="008D704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96F"/>
    <w:rsid w:val="008E3CB6"/>
    <w:rsid w:val="008E4691"/>
    <w:rsid w:val="008E4ECF"/>
    <w:rsid w:val="008E51FC"/>
    <w:rsid w:val="008E53B4"/>
    <w:rsid w:val="008E6AA4"/>
    <w:rsid w:val="008E6F9B"/>
    <w:rsid w:val="008E7DC7"/>
    <w:rsid w:val="008F0279"/>
    <w:rsid w:val="008F09D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5DB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C2C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772"/>
    <w:rsid w:val="00904B1D"/>
    <w:rsid w:val="00905075"/>
    <w:rsid w:val="00905BA8"/>
    <w:rsid w:val="00905D53"/>
    <w:rsid w:val="00905E49"/>
    <w:rsid w:val="00906214"/>
    <w:rsid w:val="009062E9"/>
    <w:rsid w:val="00906354"/>
    <w:rsid w:val="00906411"/>
    <w:rsid w:val="009064EA"/>
    <w:rsid w:val="009066D1"/>
    <w:rsid w:val="009067D7"/>
    <w:rsid w:val="009069DA"/>
    <w:rsid w:val="009079A0"/>
    <w:rsid w:val="0091031C"/>
    <w:rsid w:val="00910449"/>
    <w:rsid w:val="009105F2"/>
    <w:rsid w:val="00910674"/>
    <w:rsid w:val="00910D9E"/>
    <w:rsid w:val="0091159B"/>
    <w:rsid w:val="00911961"/>
    <w:rsid w:val="00912F64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101D"/>
    <w:rsid w:val="0092127A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6E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A35"/>
    <w:rsid w:val="00936EEE"/>
    <w:rsid w:val="00937735"/>
    <w:rsid w:val="009379EB"/>
    <w:rsid w:val="0094077D"/>
    <w:rsid w:val="00940B83"/>
    <w:rsid w:val="00940F7F"/>
    <w:rsid w:val="0094101A"/>
    <w:rsid w:val="00941583"/>
    <w:rsid w:val="00941783"/>
    <w:rsid w:val="009420CF"/>
    <w:rsid w:val="009425A8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03EE"/>
    <w:rsid w:val="00951EF8"/>
    <w:rsid w:val="00952A15"/>
    <w:rsid w:val="00952DB8"/>
    <w:rsid w:val="00953097"/>
    <w:rsid w:val="0095350F"/>
    <w:rsid w:val="00953E4E"/>
    <w:rsid w:val="00954107"/>
    <w:rsid w:val="00954455"/>
    <w:rsid w:val="0095459C"/>
    <w:rsid w:val="0095483A"/>
    <w:rsid w:val="00954D3E"/>
    <w:rsid w:val="00954EE1"/>
    <w:rsid w:val="009554A4"/>
    <w:rsid w:val="00955DAF"/>
    <w:rsid w:val="00955DE4"/>
    <w:rsid w:val="00955E8F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9EA"/>
    <w:rsid w:val="00962C76"/>
    <w:rsid w:val="009635D2"/>
    <w:rsid w:val="00963B5E"/>
    <w:rsid w:val="00963DEC"/>
    <w:rsid w:val="009645E7"/>
    <w:rsid w:val="009648E5"/>
    <w:rsid w:val="00964EC7"/>
    <w:rsid w:val="00964FAD"/>
    <w:rsid w:val="0096514C"/>
    <w:rsid w:val="00966DBF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6B0"/>
    <w:rsid w:val="009748A1"/>
    <w:rsid w:val="00974A67"/>
    <w:rsid w:val="00975443"/>
    <w:rsid w:val="009754F7"/>
    <w:rsid w:val="00975707"/>
    <w:rsid w:val="009758D0"/>
    <w:rsid w:val="00975AE8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A1B"/>
    <w:rsid w:val="00984F5E"/>
    <w:rsid w:val="009850E2"/>
    <w:rsid w:val="0098520A"/>
    <w:rsid w:val="00985663"/>
    <w:rsid w:val="00986067"/>
    <w:rsid w:val="009868BE"/>
    <w:rsid w:val="00987130"/>
    <w:rsid w:val="0098721A"/>
    <w:rsid w:val="009900B5"/>
    <w:rsid w:val="009907B3"/>
    <w:rsid w:val="00991519"/>
    <w:rsid w:val="009917C5"/>
    <w:rsid w:val="00991BB8"/>
    <w:rsid w:val="00992DC9"/>
    <w:rsid w:val="009933E7"/>
    <w:rsid w:val="00994C91"/>
    <w:rsid w:val="00994F19"/>
    <w:rsid w:val="00995723"/>
    <w:rsid w:val="00995919"/>
    <w:rsid w:val="00996180"/>
    <w:rsid w:val="009964B8"/>
    <w:rsid w:val="00996728"/>
    <w:rsid w:val="009969BD"/>
    <w:rsid w:val="00997020"/>
    <w:rsid w:val="009971D6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78D"/>
    <w:rsid w:val="009A2EF7"/>
    <w:rsid w:val="009A3221"/>
    <w:rsid w:val="009A3320"/>
    <w:rsid w:val="009A3379"/>
    <w:rsid w:val="009A3481"/>
    <w:rsid w:val="009A4948"/>
    <w:rsid w:val="009A4C36"/>
    <w:rsid w:val="009A4C6B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0CA5"/>
    <w:rsid w:val="009C103C"/>
    <w:rsid w:val="009C175A"/>
    <w:rsid w:val="009C1DBA"/>
    <w:rsid w:val="009C282C"/>
    <w:rsid w:val="009C3249"/>
    <w:rsid w:val="009C4903"/>
    <w:rsid w:val="009C51F3"/>
    <w:rsid w:val="009C5A8D"/>
    <w:rsid w:val="009C5BD6"/>
    <w:rsid w:val="009C5BDD"/>
    <w:rsid w:val="009C5D81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7CC"/>
    <w:rsid w:val="009D1DD7"/>
    <w:rsid w:val="009D215C"/>
    <w:rsid w:val="009D25B6"/>
    <w:rsid w:val="009D275C"/>
    <w:rsid w:val="009D284A"/>
    <w:rsid w:val="009D317B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384F"/>
    <w:rsid w:val="009E45DC"/>
    <w:rsid w:val="009E496C"/>
    <w:rsid w:val="009E4C14"/>
    <w:rsid w:val="009E5D32"/>
    <w:rsid w:val="009E68B9"/>
    <w:rsid w:val="009E68C8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656"/>
    <w:rsid w:val="009F4927"/>
    <w:rsid w:val="009F4D96"/>
    <w:rsid w:val="009F4E3E"/>
    <w:rsid w:val="009F5111"/>
    <w:rsid w:val="009F5176"/>
    <w:rsid w:val="009F6215"/>
    <w:rsid w:val="009F6652"/>
    <w:rsid w:val="009F733A"/>
    <w:rsid w:val="009F7725"/>
    <w:rsid w:val="00A00E1E"/>
    <w:rsid w:val="00A01204"/>
    <w:rsid w:val="00A012ED"/>
    <w:rsid w:val="00A0174E"/>
    <w:rsid w:val="00A04E61"/>
    <w:rsid w:val="00A05493"/>
    <w:rsid w:val="00A0659C"/>
    <w:rsid w:val="00A06A5B"/>
    <w:rsid w:val="00A07168"/>
    <w:rsid w:val="00A07230"/>
    <w:rsid w:val="00A072AB"/>
    <w:rsid w:val="00A102C7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B8"/>
    <w:rsid w:val="00A23CD5"/>
    <w:rsid w:val="00A23D78"/>
    <w:rsid w:val="00A2409F"/>
    <w:rsid w:val="00A24A0B"/>
    <w:rsid w:val="00A24F7D"/>
    <w:rsid w:val="00A25240"/>
    <w:rsid w:val="00A253C4"/>
    <w:rsid w:val="00A261A0"/>
    <w:rsid w:val="00A271F9"/>
    <w:rsid w:val="00A275A9"/>
    <w:rsid w:val="00A27668"/>
    <w:rsid w:val="00A27792"/>
    <w:rsid w:val="00A278C1"/>
    <w:rsid w:val="00A2795C"/>
    <w:rsid w:val="00A27CC9"/>
    <w:rsid w:val="00A27E73"/>
    <w:rsid w:val="00A30A5A"/>
    <w:rsid w:val="00A30E83"/>
    <w:rsid w:val="00A312F2"/>
    <w:rsid w:val="00A3148C"/>
    <w:rsid w:val="00A31BB8"/>
    <w:rsid w:val="00A31D34"/>
    <w:rsid w:val="00A31E3F"/>
    <w:rsid w:val="00A323B9"/>
    <w:rsid w:val="00A3301C"/>
    <w:rsid w:val="00A334AF"/>
    <w:rsid w:val="00A34340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0ACD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5D4"/>
    <w:rsid w:val="00A54D16"/>
    <w:rsid w:val="00A55FB5"/>
    <w:rsid w:val="00A5604C"/>
    <w:rsid w:val="00A561E8"/>
    <w:rsid w:val="00A564D2"/>
    <w:rsid w:val="00A56A18"/>
    <w:rsid w:val="00A56B3D"/>
    <w:rsid w:val="00A57EB0"/>
    <w:rsid w:val="00A57F0C"/>
    <w:rsid w:val="00A61CA9"/>
    <w:rsid w:val="00A621FC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0FB1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ADC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75F"/>
    <w:rsid w:val="00A81FB1"/>
    <w:rsid w:val="00A823A1"/>
    <w:rsid w:val="00A83AF3"/>
    <w:rsid w:val="00A83BCC"/>
    <w:rsid w:val="00A845FE"/>
    <w:rsid w:val="00A853BA"/>
    <w:rsid w:val="00A854EA"/>
    <w:rsid w:val="00A8699C"/>
    <w:rsid w:val="00A869CD"/>
    <w:rsid w:val="00A9035D"/>
    <w:rsid w:val="00A92698"/>
    <w:rsid w:val="00A926AA"/>
    <w:rsid w:val="00A93593"/>
    <w:rsid w:val="00A944E4"/>
    <w:rsid w:val="00A94D05"/>
    <w:rsid w:val="00A94FBF"/>
    <w:rsid w:val="00A95160"/>
    <w:rsid w:val="00A951F2"/>
    <w:rsid w:val="00A96776"/>
    <w:rsid w:val="00A96B11"/>
    <w:rsid w:val="00A97563"/>
    <w:rsid w:val="00A97F01"/>
    <w:rsid w:val="00AA073C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B5FEE"/>
    <w:rsid w:val="00AC012A"/>
    <w:rsid w:val="00AC046B"/>
    <w:rsid w:val="00AC0BDF"/>
    <w:rsid w:val="00AC120B"/>
    <w:rsid w:val="00AC140C"/>
    <w:rsid w:val="00AC1429"/>
    <w:rsid w:val="00AC15C7"/>
    <w:rsid w:val="00AC1F50"/>
    <w:rsid w:val="00AC24B1"/>
    <w:rsid w:val="00AC2E88"/>
    <w:rsid w:val="00AC38B3"/>
    <w:rsid w:val="00AC3B6B"/>
    <w:rsid w:val="00AC4351"/>
    <w:rsid w:val="00AC45CD"/>
    <w:rsid w:val="00AC4865"/>
    <w:rsid w:val="00AC4A91"/>
    <w:rsid w:val="00AC575E"/>
    <w:rsid w:val="00AC5977"/>
    <w:rsid w:val="00AC6854"/>
    <w:rsid w:val="00AC70E6"/>
    <w:rsid w:val="00AC7B02"/>
    <w:rsid w:val="00AC7B2E"/>
    <w:rsid w:val="00AD0A2E"/>
    <w:rsid w:val="00AD0BC2"/>
    <w:rsid w:val="00AD1173"/>
    <w:rsid w:val="00AD124A"/>
    <w:rsid w:val="00AD1761"/>
    <w:rsid w:val="00AD1CE2"/>
    <w:rsid w:val="00AD1E1C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5DDF"/>
    <w:rsid w:val="00AD6DEC"/>
    <w:rsid w:val="00AD7680"/>
    <w:rsid w:val="00AD7D62"/>
    <w:rsid w:val="00AD7E26"/>
    <w:rsid w:val="00AE0980"/>
    <w:rsid w:val="00AE0C0C"/>
    <w:rsid w:val="00AE123F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E3B"/>
    <w:rsid w:val="00AF0FB3"/>
    <w:rsid w:val="00AF180F"/>
    <w:rsid w:val="00AF24D5"/>
    <w:rsid w:val="00AF2688"/>
    <w:rsid w:val="00AF2915"/>
    <w:rsid w:val="00AF33BD"/>
    <w:rsid w:val="00AF3E70"/>
    <w:rsid w:val="00AF5386"/>
    <w:rsid w:val="00AF5512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4F80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531"/>
    <w:rsid w:val="00B14E4C"/>
    <w:rsid w:val="00B1549C"/>
    <w:rsid w:val="00B167FC"/>
    <w:rsid w:val="00B17404"/>
    <w:rsid w:val="00B178C1"/>
    <w:rsid w:val="00B17CC6"/>
    <w:rsid w:val="00B21E39"/>
    <w:rsid w:val="00B22E96"/>
    <w:rsid w:val="00B2301C"/>
    <w:rsid w:val="00B2310B"/>
    <w:rsid w:val="00B2386C"/>
    <w:rsid w:val="00B23A50"/>
    <w:rsid w:val="00B23B72"/>
    <w:rsid w:val="00B244FA"/>
    <w:rsid w:val="00B24B05"/>
    <w:rsid w:val="00B25BC9"/>
    <w:rsid w:val="00B26ABE"/>
    <w:rsid w:val="00B2771E"/>
    <w:rsid w:val="00B2782C"/>
    <w:rsid w:val="00B27CEA"/>
    <w:rsid w:val="00B30829"/>
    <w:rsid w:val="00B30A94"/>
    <w:rsid w:val="00B31451"/>
    <w:rsid w:val="00B316C8"/>
    <w:rsid w:val="00B32F55"/>
    <w:rsid w:val="00B339EE"/>
    <w:rsid w:val="00B33FEF"/>
    <w:rsid w:val="00B34517"/>
    <w:rsid w:val="00B348A9"/>
    <w:rsid w:val="00B3521E"/>
    <w:rsid w:val="00B35714"/>
    <w:rsid w:val="00B3599E"/>
    <w:rsid w:val="00B35F86"/>
    <w:rsid w:val="00B3631A"/>
    <w:rsid w:val="00B36D08"/>
    <w:rsid w:val="00B36E9B"/>
    <w:rsid w:val="00B37830"/>
    <w:rsid w:val="00B37E6A"/>
    <w:rsid w:val="00B40277"/>
    <w:rsid w:val="00B40C94"/>
    <w:rsid w:val="00B417C9"/>
    <w:rsid w:val="00B41853"/>
    <w:rsid w:val="00B42449"/>
    <w:rsid w:val="00B42EA8"/>
    <w:rsid w:val="00B4415A"/>
    <w:rsid w:val="00B44183"/>
    <w:rsid w:val="00B449D4"/>
    <w:rsid w:val="00B4511A"/>
    <w:rsid w:val="00B458DE"/>
    <w:rsid w:val="00B46069"/>
    <w:rsid w:val="00B4649F"/>
    <w:rsid w:val="00B46B9F"/>
    <w:rsid w:val="00B46F2F"/>
    <w:rsid w:val="00B46F8F"/>
    <w:rsid w:val="00B500FB"/>
    <w:rsid w:val="00B5019F"/>
    <w:rsid w:val="00B510BA"/>
    <w:rsid w:val="00B52794"/>
    <w:rsid w:val="00B52F0F"/>
    <w:rsid w:val="00B53E34"/>
    <w:rsid w:val="00B54547"/>
    <w:rsid w:val="00B547D7"/>
    <w:rsid w:val="00B550D7"/>
    <w:rsid w:val="00B55216"/>
    <w:rsid w:val="00B55346"/>
    <w:rsid w:val="00B5556B"/>
    <w:rsid w:val="00B556C3"/>
    <w:rsid w:val="00B55A26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67D28"/>
    <w:rsid w:val="00B7032F"/>
    <w:rsid w:val="00B7179C"/>
    <w:rsid w:val="00B71875"/>
    <w:rsid w:val="00B71BEF"/>
    <w:rsid w:val="00B72084"/>
    <w:rsid w:val="00B724DF"/>
    <w:rsid w:val="00B727FF"/>
    <w:rsid w:val="00B73706"/>
    <w:rsid w:val="00B73BC0"/>
    <w:rsid w:val="00B745BE"/>
    <w:rsid w:val="00B748C5"/>
    <w:rsid w:val="00B74949"/>
    <w:rsid w:val="00B74CC5"/>
    <w:rsid w:val="00B74D18"/>
    <w:rsid w:val="00B751C9"/>
    <w:rsid w:val="00B7561D"/>
    <w:rsid w:val="00B75EEE"/>
    <w:rsid w:val="00B75F39"/>
    <w:rsid w:val="00B77A20"/>
    <w:rsid w:val="00B8154B"/>
    <w:rsid w:val="00B81615"/>
    <w:rsid w:val="00B81C14"/>
    <w:rsid w:val="00B820B6"/>
    <w:rsid w:val="00B835B0"/>
    <w:rsid w:val="00B848E5"/>
    <w:rsid w:val="00B84EB5"/>
    <w:rsid w:val="00B8551A"/>
    <w:rsid w:val="00B859F3"/>
    <w:rsid w:val="00B85FFB"/>
    <w:rsid w:val="00B86C0B"/>
    <w:rsid w:val="00B876C6"/>
    <w:rsid w:val="00B901AC"/>
    <w:rsid w:val="00B90FF4"/>
    <w:rsid w:val="00B91DE6"/>
    <w:rsid w:val="00B9234A"/>
    <w:rsid w:val="00B9274C"/>
    <w:rsid w:val="00B92B19"/>
    <w:rsid w:val="00B94AAA"/>
    <w:rsid w:val="00B95A85"/>
    <w:rsid w:val="00B96541"/>
    <w:rsid w:val="00B96ACF"/>
    <w:rsid w:val="00B970E4"/>
    <w:rsid w:val="00B97643"/>
    <w:rsid w:val="00B978F3"/>
    <w:rsid w:val="00B97F4A"/>
    <w:rsid w:val="00BA0029"/>
    <w:rsid w:val="00BA0D53"/>
    <w:rsid w:val="00BA164A"/>
    <w:rsid w:val="00BA1987"/>
    <w:rsid w:val="00BA1C72"/>
    <w:rsid w:val="00BA3B59"/>
    <w:rsid w:val="00BA3BB1"/>
    <w:rsid w:val="00BA4A00"/>
    <w:rsid w:val="00BA51B6"/>
    <w:rsid w:val="00BA6510"/>
    <w:rsid w:val="00BA6AAB"/>
    <w:rsid w:val="00BA6FCE"/>
    <w:rsid w:val="00BA7C14"/>
    <w:rsid w:val="00BB03A9"/>
    <w:rsid w:val="00BB16BB"/>
    <w:rsid w:val="00BB1D08"/>
    <w:rsid w:val="00BB1D4F"/>
    <w:rsid w:val="00BB2056"/>
    <w:rsid w:val="00BB22CC"/>
    <w:rsid w:val="00BB261A"/>
    <w:rsid w:val="00BB2BD2"/>
    <w:rsid w:val="00BB2EA1"/>
    <w:rsid w:val="00BB3EFB"/>
    <w:rsid w:val="00BB430C"/>
    <w:rsid w:val="00BB4613"/>
    <w:rsid w:val="00BB4EF8"/>
    <w:rsid w:val="00BB54E2"/>
    <w:rsid w:val="00BB5A37"/>
    <w:rsid w:val="00BB68A8"/>
    <w:rsid w:val="00BB70B3"/>
    <w:rsid w:val="00BB797F"/>
    <w:rsid w:val="00BC0073"/>
    <w:rsid w:val="00BC0229"/>
    <w:rsid w:val="00BC0810"/>
    <w:rsid w:val="00BC0CE6"/>
    <w:rsid w:val="00BC0FD7"/>
    <w:rsid w:val="00BC23F1"/>
    <w:rsid w:val="00BC252B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C6CDF"/>
    <w:rsid w:val="00BC7DAA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0C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5FB8"/>
    <w:rsid w:val="00BF644C"/>
    <w:rsid w:val="00BF70E2"/>
    <w:rsid w:val="00BF75CE"/>
    <w:rsid w:val="00BF7E88"/>
    <w:rsid w:val="00C0033B"/>
    <w:rsid w:val="00C00942"/>
    <w:rsid w:val="00C009AA"/>
    <w:rsid w:val="00C00B7A"/>
    <w:rsid w:val="00C01A57"/>
    <w:rsid w:val="00C01B51"/>
    <w:rsid w:val="00C020B3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E81"/>
    <w:rsid w:val="00C14F8C"/>
    <w:rsid w:val="00C150E6"/>
    <w:rsid w:val="00C15680"/>
    <w:rsid w:val="00C159F4"/>
    <w:rsid w:val="00C16D29"/>
    <w:rsid w:val="00C16D6B"/>
    <w:rsid w:val="00C20042"/>
    <w:rsid w:val="00C20811"/>
    <w:rsid w:val="00C20B5C"/>
    <w:rsid w:val="00C211B6"/>
    <w:rsid w:val="00C219DF"/>
    <w:rsid w:val="00C224EC"/>
    <w:rsid w:val="00C2308B"/>
    <w:rsid w:val="00C230EF"/>
    <w:rsid w:val="00C23474"/>
    <w:rsid w:val="00C23818"/>
    <w:rsid w:val="00C23F8B"/>
    <w:rsid w:val="00C24742"/>
    <w:rsid w:val="00C25E2E"/>
    <w:rsid w:val="00C26179"/>
    <w:rsid w:val="00C26B92"/>
    <w:rsid w:val="00C26DBF"/>
    <w:rsid w:val="00C3081B"/>
    <w:rsid w:val="00C30AD5"/>
    <w:rsid w:val="00C311C8"/>
    <w:rsid w:val="00C314BA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68B4"/>
    <w:rsid w:val="00C36F79"/>
    <w:rsid w:val="00C37A72"/>
    <w:rsid w:val="00C37ADC"/>
    <w:rsid w:val="00C37D86"/>
    <w:rsid w:val="00C40000"/>
    <w:rsid w:val="00C4035C"/>
    <w:rsid w:val="00C422D5"/>
    <w:rsid w:val="00C42373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A4D"/>
    <w:rsid w:val="00C47AB3"/>
    <w:rsid w:val="00C47D45"/>
    <w:rsid w:val="00C50026"/>
    <w:rsid w:val="00C50A6F"/>
    <w:rsid w:val="00C511AF"/>
    <w:rsid w:val="00C51343"/>
    <w:rsid w:val="00C5198C"/>
    <w:rsid w:val="00C51E5A"/>
    <w:rsid w:val="00C51E61"/>
    <w:rsid w:val="00C51F64"/>
    <w:rsid w:val="00C5204F"/>
    <w:rsid w:val="00C52166"/>
    <w:rsid w:val="00C522F0"/>
    <w:rsid w:val="00C52663"/>
    <w:rsid w:val="00C5395E"/>
    <w:rsid w:val="00C540C5"/>
    <w:rsid w:val="00C5419B"/>
    <w:rsid w:val="00C5462B"/>
    <w:rsid w:val="00C54813"/>
    <w:rsid w:val="00C5490B"/>
    <w:rsid w:val="00C54A7E"/>
    <w:rsid w:val="00C54EAD"/>
    <w:rsid w:val="00C54F32"/>
    <w:rsid w:val="00C55B1F"/>
    <w:rsid w:val="00C55C5D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1E75"/>
    <w:rsid w:val="00C62461"/>
    <w:rsid w:val="00C62586"/>
    <w:rsid w:val="00C63550"/>
    <w:rsid w:val="00C63B50"/>
    <w:rsid w:val="00C640FB"/>
    <w:rsid w:val="00C64B66"/>
    <w:rsid w:val="00C64B7A"/>
    <w:rsid w:val="00C6500C"/>
    <w:rsid w:val="00C65114"/>
    <w:rsid w:val="00C65D06"/>
    <w:rsid w:val="00C669C8"/>
    <w:rsid w:val="00C66CB3"/>
    <w:rsid w:val="00C66CC9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B95"/>
    <w:rsid w:val="00C74EFE"/>
    <w:rsid w:val="00C75AE1"/>
    <w:rsid w:val="00C75BCA"/>
    <w:rsid w:val="00C75D19"/>
    <w:rsid w:val="00C764F8"/>
    <w:rsid w:val="00C765E6"/>
    <w:rsid w:val="00C772AE"/>
    <w:rsid w:val="00C77D8C"/>
    <w:rsid w:val="00C800C3"/>
    <w:rsid w:val="00C800E1"/>
    <w:rsid w:val="00C80246"/>
    <w:rsid w:val="00C804BD"/>
    <w:rsid w:val="00C8095D"/>
    <w:rsid w:val="00C80EEF"/>
    <w:rsid w:val="00C81622"/>
    <w:rsid w:val="00C817D3"/>
    <w:rsid w:val="00C81BBA"/>
    <w:rsid w:val="00C8289C"/>
    <w:rsid w:val="00C8318C"/>
    <w:rsid w:val="00C833AC"/>
    <w:rsid w:val="00C83E25"/>
    <w:rsid w:val="00C84385"/>
    <w:rsid w:val="00C84D88"/>
    <w:rsid w:val="00C87732"/>
    <w:rsid w:val="00C878AA"/>
    <w:rsid w:val="00C9034D"/>
    <w:rsid w:val="00C90769"/>
    <w:rsid w:val="00C90C80"/>
    <w:rsid w:val="00C929E3"/>
    <w:rsid w:val="00C93269"/>
    <w:rsid w:val="00C93BEF"/>
    <w:rsid w:val="00C944AC"/>
    <w:rsid w:val="00C94BA2"/>
    <w:rsid w:val="00C96A0E"/>
    <w:rsid w:val="00C96C48"/>
    <w:rsid w:val="00C96DC5"/>
    <w:rsid w:val="00C97295"/>
    <w:rsid w:val="00C97F63"/>
    <w:rsid w:val="00CA0294"/>
    <w:rsid w:val="00CA0AFA"/>
    <w:rsid w:val="00CA0B5B"/>
    <w:rsid w:val="00CA1068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4B43"/>
    <w:rsid w:val="00CA67FC"/>
    <w:rsid w:val="00CA688E"/>
    <w:rsid w:val="00CA6C0A"/>
    <w:rsid w:val="00CA73C4"/>
    <w:rsid w:val="00CA75B8"/>
    <w:rsid w:val="00CA7AAC"/>
    <w:rsid w:val="00CA7BE0"/>
    <w:rsid w:val="00CA7DA7"/>
    <w:rsid w:val="00CB0531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4FF2"/>
    <w:rsid w:val="00CB51E1"/>
    <w:rsid w:val="00CB56B8"/>
    <w:rsid w:val="00CB5891"/>
    <w:rsid w:val="00CB5C8C"/>
    <w:rsid w:val="00CB5E18"/>
    <w:rsid w:val="00CB6E29"/>
    <w:rsid w:val="00CB6E2B"/>
    <w:rsid w:val="00CB7517"/>
    <w:rsid w:val="00CC028C"/>
    <w:rsid w:val="00CC03BE"/>
    <w:rsid w:val="00CC07A4"/>
    <w:rsid w:val="00CC12D4"/>
    <w:rsid w:val="00CC1373"/>
    <w:rsid w:val="00CC1D59"/>
    <w:rsid w:val="00CC320E"/>
    <w:rsid w:val="00CC3771"/>
    <w:rsid w:val="00CC5164"/>
    <w:rsid w:val="00CC5A74"/>
    <w:rsid w:val="00CD04C8"/>
    <w:rsid w:val="00CD05AE"/>
    <w:rsid w:val="00CD081D"/>
    <w:rsid w:val="00CD0BE4"/>
    <w:rsid w:val="00CD0E84"/>
    <w:rsid w:val="00CD1F8A"/>
    <w:rsid w:val="00CD1FF2"/>
    <w:rsid w:val="00CD212A"/>
    <w:rsid w:val="00CD23A5"/>
    <w:rsid w:val="00CD267B"/>
    <w:rsid w:val="00CD2B02"/>
    <w:rsid w:val="00CD48E7"/>
    <w:rsid w:val="00CD62E1"/>
    <w:rsid w:val="00CD73BB"/>
    <w:rsid w:val="00CE03AA"/>
    <w:rsid w:val="00CE06F7"/>
    <w:rsid w:val="00CE1255"/>
    <w:rsid w:val="00CE14EB"/>
    <w:rsid w:val="00CE1F29"/>
    <w:rsid w:val="00CE3356"/>
    <w:rsid w:val="00CE382A"/>
    <w:rsid w:val="00CE3974"/>
    <w:rsid w:val="00CE4C15"/>
    <w:rsid w:val="00CE5444"/>
    <w:rsid w:val="00CE5D6E"/>
    <w:rsid w:val="00CE6333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878"/>
    <w:rsid w:val="00CF3DE3"/>
    <w:rsid w:val="00CF4383"/>
    <w:rsid w:val="00CF4A6D"/>
    <w:rsid w:val="00CF5D92"/>
    <w:rsid w:val="00CF5EAD"/>
    <w:rsid w:val="00CF6D66"/>
    <w:rsid w:val="00CF703E"/>
    <w:rsid w:val="00CF7581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4E6B"/>
    <w:rsid w:val="00D0654B"/>
    <w:rsid w:val="00D06CE7"/>
    <w:rsid w:val="00D0700F"/>
    <w:rsid w:val="00D0711D"/>
    <w:rsid w:val="00D10342"/>
    <w:rsid w:val="00D10A7F"/>
    <w:rsid w:val="00D112BD"/>
    <w:rsid w:val="00D115F3"/>
    <w:rsid w:val="00D1181B"/>
    <w:rsid w:val="00D11D0E"/>
    <w:rsid w:val="00D128B4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17E44"/>
    <w:rsid w:val="00D20241"/>
    <w:rsid w:val="00D20BFD"/>
    <w:rsid w:val="00D20D77"/>
    <w:rsid w:val="00D20FBA"/>
    <w:rsid w:val="00D21008"/>
    <w:rsid w:val="00D21829"/>
    <w:rsid w:val="00D22D9B"/>
    <w:rsid w:val="00D23889"/>
    <w:rsid w:val="00D241C5"/>
    <w:rsid w:val="00D24391"/>
    <w:rsid w:val="00D248B7"/>
    <w:rsid w:val="00D24F91"/>
    <w:rsid w:val="00D2555E"/>
    <w:rsid w:val="00D25C43"/>
    <w:rsid w:val="00D30D10"/>
    <w:rsid w:val="00D31A8C"/>
    <w:rsid w:val="00D31FA9"/>
    <w:rsid w:val="00D32135"/>
    <w:rsid w:val="00D32F84"/>
    <w:rsid w:val="00D32FF6"/>
    <w:rsid w:val="00D3430F"/>
    <w:rsid w:val="00D345CC"/>
    <w:rsid w:val="00D34B74"/>
    <w:rsid w:val="00D35144"/>
    <w:rsid w:val="00D353ED"/>
    <w:rsid w:val="00D36003"/>
    <w:rsid w:val="00D362DE"/>
    <w:rsid w:val="00D36360"/>
    <w:rsid w:val="00D36682"/>
    <w:rsid w:val="00D36E01"/>
    <w:rsid w:val="00D4273B"/>
    <w:rsid w:val="00D42BB4"/>
    <w:rsid w:val="00D4339A"/>
    <w:rsid w:val="00D43477"/>
    <w:rsid w:val="00D43B9B"/>
    <w:rsid w:val="00D44345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0FEC"/>
    <w:rsid w:val="00D512EC"/>
    <w:rsid w:val="00D51EAA"/>
    <w:rsid w:val="00D52DE1"/>
    <w:rsid w:val="00D534ED"/>
    <w:rsid w:val="00D5365B"/>
    <w:rsid w:val="00D536B2"/>
    <w:rsid w:val="00D53B53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497"/>
    <w:rsid w:val="00D62943"/>
    <w:rsid w:val="00D6343A"/>
    <w:rsid w:val="00D63B0C"/>
    <w:rsid w:val="00D63B8D"/>
    <w:rsid w:val="00D63D65"/>
    <w:rsid w:val="00D64560"/>
    <w:rsid w:val="00D646EB"/>
    <w:rsid w:val="00D64745"/>
    <w:rsid w:val="00D648A6"/>
    <w:rsid w:val="00D6514A"/>
    <w:rsid w:val="00D65C7E"/>
    <w:rsid w:val="00D6640E"/>
    <w:rsid w:val="00D6750B"/>
    <w:rsid w:val="00D67532"/>
    <w:rsid w:val="00D67771"/>
    <w:rsid w:val="00D67937"/>
    <w:rsid w:val="00D7055B"/>
    <w:rsid w:val="00D705BF"/>
    <w:rsid w:val="00D72797"/>
    <w:rsid w:val="00D73679"/>
    <w:rsid w:val="00D739C2"/>
    <w:rsid w:val="00D73CF3"/>
    <w:rsid w:val="00D75F28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A94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07B3"/>
    <w:rsid w:val="00D9232E"/>
    <w:rsid w:val="00D9256D"/>
    <w:rsid w:val="00D9297A"/>
    <w:rsid w:val="00D929EF"/>
    <w:rsid w:val="00D92C2E"/>
    <w:rsid w:val="00D9489A"/>
    <w:rsid w:val="00D961DE"/>
    <w:rsid w:val="00D963A3"/>
    <w:rsid w:val="00D966FB"/>
    <w:rsid w:val="00D9747A"/>
    <w:rsid w:val="00DA0056"/>
    <w:rsid w:val="00DA06EE"/>
    <w:rsid w:val="00DA0EE9"/>
    <w:rsid w:val="00DA2765"/>
    <w:rsid w:val="00DA2E4D"/>
    <w:rsid w:val="00DA3B6F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1878"/>
    <w:rsid w:val="00DB2479"/>
    <w:rsid w:val="00DB2EB8"/>
    <w:rsid w:val="00DB2FB6"/>
    <w:rsid w:val="00DB30A2"/>
    <w:rsid w:val="00DB4138"/>
    <w:rsid w:val="00DB4577"/>
    <w:rsid w:val="00DB496A"/>
    <w:rsid w:val="00DB4E80"/>
    <w:rsid w:val="00DB5B4A"/>
    <w:rsid w:val="00DB7BD2"/>
    <w:rsid w:val="00DB7D1A"/>
    <w:rsid w:val="00DC058B"/>
    <w:rsid w:val="00DC05E5"/>
    <w:rsid w:val="00DC07DD"/>
    <w:rsid w:val="00DC102B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858"/>
    <w:rsid w:val="00DC4C0A"/>
    <w:rsid w:val="00DC51FE"/>
    <w:rsid w:val="00DC5249"/>
    <w:rsid w:val="00DC5342"/>
    <w:rsid w:val="00DC58D7"/>
    <w:rsid w:val="00DC5A8B"/>
    <w:rsid w:val="00DC6DC6"/>
    <w:rsid w:val="00DC7A86"/>
    <w:rsid w:val="00DD0A83"/>
    <w:rsid w:val="00DD0BB8"/>
    <w:rsid w:val="00DD195B"/>
    <w:rsid w:val="00DD1B96"/>
    <w:rsid w:val="00DD23AF"/>
    <w:rsid w:val="00DD2CCC"/>
    <w:rsid w:val="00DD2E15"/>
    <w:rsid w:val="00DD34F0"/>
    <w:rsid w:val="00DD35FE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3A02"/>
    <w:rsid w:val="00DE51C7"/>
    <w:rsid w:val="00DE5608"/>
    <w:rsid w:val="00DE5D4C"/>
    <w:rsid w:val="00DE6BE8"/>
    <w:rsid w:val="00DE732E"/>
    <w:rsid w:val="00DE7BFB"/>
    <w:rsid w:val="00DF12CC"/>
    <w:rsid w:val="00DF17E5"/>
    <w:rsid w:val="00DF20B3"/>
    <w:rsid w:val="00DF22AB"/>
    <w:rsid w:val="00DF2621"/>
    <w:rsid w:val="00DF286E"/>
    <w:rsid w:val="00DF3235"/>
    <w:rsid w:val="00DF32B3"/>
    <w:rsid w:val="00DF3527"/>
    <w:rsid w:val="00DF396E"/>
    <w:rsid w:val="00DF3DA2"/>
    <w:rsid w:val="00DF466F"/>
    <w:rsid w:val="00DF5341"/>
    <w:rsid w:val="00DF5BC5"/>
    <w:rsid w:val="00DF6FEC"/>
    <w:rsid w:val="00DF72FB"/>
    <w:rsid w:val="00DF74D0"/>
    <w:rsid w:val="00DF7816"/>
    <w:rsid w:val="00DF7B9A"/>
    <w:rsid w:val="00DF7D59"/>
    <w:rsid w:val="00DF7F7E"/>
    <w:rsid w:val="00E004F8"/>
    <w:rsid w:val="00E0154A"/>
    <w:rsid w:val="00E020FB"/>
    <w:rsid w:val="00E02572"/>
    <w:rsid w:val="00E03E8A"/>
    <w:rsid w:val="00E0437A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998"/>
    <w:rsid w:val="00E20A0F"/>
    <w:rsid w:val="00E20AB1"/>
    <w:rsid w:val="00E21047"/>
    <w:rsid w:val="00E21ABA"/>
    <w:rsid w:val="00E21F0F"/>
    <w:rsid w:val="00E22A1F"/>
    <w:rsid w:val="00E23026"/>
    <w:rsid w:val="00E2329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1884"/>
    <w:rsid w:val="00E31BE1"/>
    <w:rsid w:val="00E3239B"/>
    <w:rsid w:val="00E32B84"/>
    <w:rsid w:val="00E32F29"/>
    <w:rsid w:val="00E332CD"/>
    <w:rsid w:val="00E33D9E"/>
    <w:rsid w:val="00E34826"/>
    <w:rsid w:val="00E35747"/>
    <w:rsid w:val="00E3671A"/>
    <w:rsid w:val="00E36C88"/>
    <w:rsid w:val="00E3737E"/>
    <w:rsid w:val="00E4014F"/>
    <w:rsid w:val="00E40A61"/>
    <w:rsid w:val="00E40D57"/>
    <w:rsid w:val="00E41785"/>
    <w:rsid w:val="00E41BF4"/>
    <w:rsid w:val="00E42042"/>
    <w:rsid w:val="00E429EE"/>
    <w:rsid w:val="00E42D12"/>
    <w:rsid w:val="00E43453"/>
    <w:rsid w:val="00E4351E"/>
    <w:rsid w:val="00E43ED5"/>
    <w:rsid w:val="00E43F8A"/>
    <w:rsid w:val="00E4437C"/>
    <w:rsid w:val="00E444D8"/>
    <w:rsid w:val="00E445B6"/>
    <w:rsid w:val="00E44D9C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C46"/>
    <w:rsid w:val="00E52DC4"/>
    <w:rsid w:val="00E52F31"/>
    <w:rsid w:val="00E54234"/>
    <w:rsid w:val="00E5679E"/>
    <w:rsid w:val="00E56D29"/>
    <w:rsid w:val="00E5718E"/>
    <w:rsid w:val="00E600D9"/>
    <w:rsid w:val="00E603CB"/>
    <w:rsid w:val="00E60419"/>
    <w:rsid w:val="00E60514"/>
    <w:rsid w:val="00E60784"/>
    <w:rsid w:val="00E61C95"/>
    <w:rsid w:val="00E629D2"/>
    <w:rsid w:val="00E62A61"/>
    <w:rsid w:val="00E62AA2"/>
    <w:rsid w:val="00E62D43"/>
    <w:rsid w:val="00E6305B"/>
    <w:rsid w:val="00E6311F"/>
    <w:rsid w:val="00E63818"/>
    <w:rsid w:val="00E63BF3"/>
    <w:rsid w:val="00E63E2E"/>
    <w:rsid w:val="00E6402E"/>
    <w:rsid w:val="00E65B48"/>
    <w:rsid w:val="00E65D30"/>
    <w:rsid w:val="00E65D75"/>
    <w:rsid w:val="00E65E18"/>
    <w:rsid w:val="00E66057"/>
    <w:rsid w:val="00E661DE"/>
    <w:rsid w:val="00E664BE"/>
    <w:rsid w:val="00E66DE6"/>
    <w:rsid w:val="00E66E39"/>
    <w:rsid w:val="00E67F3A"/>
    <w:rsid w:val="00E70648"/>
    <w:rsid w:val="00E713FB"/>
    <w:rsid w:val="00E716DD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4C5"/>
    <w:rsid w:val="00E75511"/>
    <w:rsid w:val="00E75ED7"/>
    <w:rsid w:val="00E76685"/>
    <w:rsid w:val="00E76B45"/>
    <w:rsid w:val="00E77B63"/>
    <w:rsid w:val="00E8062D"/>
    <w:rsid w:val="00E8155D"/>
    <w:rsid w:val="00E81B1B"/>
    <w:rsid w:val="00E81D27"/>
    <w:rsid w:val="00E81ED3"/>
    <w:rsid w:val="00E82FC1"/>
    <w:rsid w:val="00E832AB"/>
    <w:rsid w:val="00E8365C"/>
    <w:rsid w:val="00E8509A"/>
    <w:rsid w:val="00E852CC"/>
    <w:rsid w:val="00E85E85"/>
    <w:rsid w:val="00E86D3F"/>
    <w:rsid w:val="00E873CE"/>
    <w:rsid w:val="00E875CB"/>
    <w:rsid w:val="00E877E2"/>
    <w:rsid w:val="00E9074D"/>
    <w:rsid w:val="00E91368"/>
    <w:rsid w:val="00E91C98"/>
    <w:rsid w:val="00E9294C"/>
    <w:rsid w:val="00E93053"/>
    <w:rsid w:val="00E93B78"/>
    <w:rsid w:val="00E93D7D"/>
    <w:rsid w:val="00E94392"/>
    <w:rsid w:val="00E94677"/>
    <w:rsid w:val="00E95361"/>
    <w:rsid w:val="00E958D1"/>
    <w:rsid w:val="00E96028"/>
    <w:rsid w:val="00E96078"/>
    <w:rsid w:val="00E9683B"/>
    <w:rsid w:val="00E974C7"/>
    <w:rsid w:val="00E97882"/>
    <w:rsid w:val="00EA0714"/>
    <w:rsid w:val="00EA0735"/>
    <w:rsid w:val="00EA0BA3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629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049"/>
    <w:rsid w:val="00EB3EBC"/>
    <w:rsid w:val="00EB4009"/>
    <w:rsid w:val="00EB489A"/>
    <w:rsid w:val="00EB4A59"/>
    <w:rsid w:val="00EB4FC4"/>
    <w:rsid w:val="00EB559A"/>
    <w:rsid w:val="00EB5B75"/>
    <w:rsid w:val="00EB5BDC"/>
    <w:rsid w:val="00EB6E4F"/>
    <w:rsid w:val="00EB7169"/>
    <w:rsid w:val="00EB7760"/>
    <w:rsid w:val="00EB7D75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C8E"/>
    <w:rsid w:val="00ED1D4D"/>
    <w:rsid w:val="00ED25F2"/>
    <w:rsid w:val="00ED2F24"/>
    <w:rsid w:val="00ED326B"/>
    <w:rsid w:val="00ED3747"/>
    <w:rsid w:val="00ED3780"/>
    <w:rsid w:val="00ED37C9"/>
    <w:rsid w:val="00ED38E2"/>
    <w:rsid w:val="00ED3BCE"/>
    <w:rsid w:val="00ED4063"/>
    <w:rsid w:val="00ED4691"/>
    <w:rsid w:val="00ED53C4"/>
    <w:rsid w:val="00ED57E7"/>
    <w:rsid w:val="00ED74A2"/>
    <w:rsid w:val="00ED78B8"/>
    <w:rsid w:val="00ED7C7F"/>
    <w:rsid w:val="00EE0410"/>
    <w:rsid w:val="00EE09B6"/>
    <w:rsid w:val="00EE0CB6"/>
    <w:rsid w:val="00EE119E"/>
    <w:rsid w:val="00EE1371"/>
    <w:rsid w:val="00EE19CD"/>
    <w:rsid w:val="00EE1A51"/>
    <w:rsid w:val="00EE1F3D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4A4"/>
    <w:rsid w:val="00EF28D0"/>
    <w:rsid w:val="00EF294F"/>
    <w:rsid w:val="00EF2AAB"/>
    <w:rsid w:val="00EF2BE1"/>
    <w:rsid w:val="00EF4523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3A0B"/>
    <w:rsid w:val="00F14B14"/>
    <w:rsid w:val="00F153BD"/>
    <w:rsid w:val="00F1564A"/>
    <w:rsid w:val="00F157AC"/>
    <w:rsid w:val="00F161F1"/>
    <w:rsid w:val="00F1655E"/>
    <w:rsid w:val="00F1700B"/>
    <w:rsid w:val="00F1772A"/>
    <w:rsid w:val="00F177EE"/>
    <w:rsid w:val="00F17BDD"/>
    <w:rsid w:val="00F2143A"/>
    <w:rsid w:val="00F21811"/>
    <w:rsid w:val="00F21AA1"/>
    <w:rsid w:val="00F21D0D"/>
    <w:rsid w:val="00F21D74"/>
    <w:rsid w:val="00F222B4"/>
    <w:rsid w:val="00F22960"/>
    <w:rsid w:val="00F22AB0"/>
    <w:rsid w:val="00F22CB2"/>
    <w:rsid w:val="00F232F9"/>
    <w:rsid w:val="00F24D46"/>
    <w:rsid w:val="00F2537E"/>
    <w:rsid w:val="00F255BE"/>
    <w:rsid w:val="00F2577A"/>
    <w:rsid w:val="00F257A0"/>
    <w:rsid w:val="00F25CD9"/>
    <w:rsid w:val="00F26281"/>
    <w:rsid w:val="00F26C49"/>
    <w:rsid w:val="00F26DC3"/>
    <w:rsid w:val="00F26F8B"/>
    <w:rsid w:val="00F2705E"/>
    <w:rsid w:val="00F2714D"/>
    <w:rsid w:val="00F275D6"/>
    <w:rsid w:val="00F307C1"/>
    <w:rsid w:val="00F30B32"/>
    <w:rsid w:val="00F30B40"/>
    <w:rsid w:val="00F32423"/>
    <w:rsid w:val="00F326E0"/>
    <w:rsid w:val="00F32C4A"/>
    <w:rsid w:val="00F3307D"/>
    <w:rsid w:val="00F335ED"/>
    <w:rsid w:val="00F33DCC"/>
    <w:rsid w:val="00F34449"/>
    <w:rsid w:val="00F346A9"/>
    <w:rsid w:val="00F349BC"/>
    <w:rsid w:val="00F35821"/>
    <w:rsid w:val="00F36BFD"/>
    <w:rsid w:val="00F37005"/>
    <w:rsid w:val="00F37DF4"/>
    <w:rsid w:val="00F37EBB"/>
    <w:rsid w:val="00F406A4"/>
    <w:rsid w:val="00F406C4"/>
    <w:rsid w:val="00F40B1E"/>
    <w:rsid w:val="00F40E85"/>
    <w:rsid w:val="00F40F49"/>
    <w:rsid w:val="00F411D2"/>
    <w:rsid w:val="00F4242A"/>
    <w:rsid w:val="00F42747"/>
    <w:rsid w:val="00F43DAC"/>
    <w:rsid w:val="00F44258"/>
    <w:rsid w:val="00F44832"/>
    <w:rsid w:val="00F45484"/>
    <w:rsid w:val="00F469FC"/>
    <w:rsid w:val="00F46ED0"/>
    <w:rsid w:val="00F474FD"/>
    <w:rsid w:val="00F477D6"/>
    <w:rsid w:val="00F501B6"/>
    <w:rsid w:val="00F502D4"/>
    <w:rsid w:val="00F51387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40F"/>
    <w:rsid w:val="00F64545"/>
    <w:rsid w:val="00F64B79"/>
    <w:rsid w:val="00F64C33"/>
    <w:rsid w:val="00F64D9A"/>
    <w:rsid w:val="00F65317"/>
    <w:rsid w:val="00F65F5A"/>
    <w:rsid w:val="00F66493"/>
    <w:rsid w:val="00F66A25"/>
    <w:rsid w:val="00F67078"/>
    <w:rsid w:val="00F67A85"/>
    <w:rsid w:val="00F67D59"/>
    <w:rsid w:val="00F71756"/>
    <w:rsid w:val="00F71B9D"/>
    <w:rsid w:val="00F72584"/>
    <w:rsid w:val="00F72DFA"/>
    <w:rsid w:val="00F7316E"/>
    <w:rsid w:val="00F73E0E"/>
    <w:rsid w:val="00F73F8A"/>
    <w:rsid w:val="00F74642"/>
    <w:rsid w:val="00F7716C"/>
    <w:rsid w:val="00F77862"/>
    <w:rsid w:val="00F77996"/>
    <w:rsid w:val="00F77C2A"/>
    <w:rsid w:val="00F80731"/>
    <w:rsid w:val="00F80D65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36"/>
    <w:rsid w:val="00F90F46"/>
    <w:rsid w:val="00F9160F"/>
    <w:rsid w:val="00F917C8"/>
    <w:rsid w:val="00F9187C"/>
    <w:rsid w:val="00F92175"/>
    <w:rsid w:val="00F92969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0DBD"/>
    <w:rsid w:val="00FA1B0C"/>
    <w:rsid w:val="00FA2359"/>
    <w:rsid w:val="00FA2A83"/>
    <w:rsid w:val="00FA305C"/>
    <w:rsid w:val="00FA30FF"/>
    <w:rsid w:val="00FA3462"/>
    <w:rsid w:val="00FA38CA"/>
    <w:rsid w:val="00FA4199"/>
    <w:rsid w:val="00FA4260"/>
    <w:rsid w:val="00FA44AF"/>
    <w:rsid w:val="00FA4E78"/>
    <w:rsid w:val="00FA4ED1"/>
    <w:rsid w:val="00FA574A"/>
    <w:rsid w:val="00FA5EF1"/>
    <w:rsid w:val="00FA66BE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3046"/>
    <w:rsid w:val="00FB354D"/>
    <w:rsid w:val="00FB392A"/>
    <w:rsid w:val="00FB3FB6"/>
    <w:rsid w:val="00FB4919"/>
    <w:rsid w:val="00FB4A37"/>
    <w:rsid w:val="00FB5A4E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499B"/>
    <w:rsid w:val="00FC5FD0"/>
    <w:rsid w:val="00FC61E8"/>
    <w:rsid w:val="00FC65F3"/>
    <w:rsid w:val="00FC6BB9"/>
    <w:rsid w:val="00FC73E2"/>
    <w:rsid w:val="00FC75DD"/>
    <w:rsid w:val="00FC7943"/>
    <w:rsid w:val="00FC7B70"/>
    <w:rsid w:val="00FC7CDC"/>
    <w:rsid w:val="00FD175A"/>
    <w:rsid w:val="00FD2067"/>
    <w:rsid w:val="00FD21F3"/>
    <w:rsid w:val="00FD2271"/>
    <w:rsid w:val="00FD22FE"/>
    <w:rsid w:val="00FD2516"/>
    <w:rsid w:val="00FD28BB"/>
    <w:rsid w:val="00FD3495"/>
    <w:rsid w:val="00FD368F"/>
    <w:rsid w:val="00FD3E0B"/>
    <w:rsid w:val="00FD401D"/>
    <w:rsid w:val="00FD4049"/>
    <w:rsid w:val="00FD48E6"/>
    <w:rsid w:val="00FD49AA"/>
    <w:rsid w:val="00FD4DC1"/>
    <w:rsid w:val="00FD4F52"/>
    <w:rsid w:val="00FD52D6"/>
    <w:rsid w:val="00FD5EA7"/>
    <w:rsid w:val="00FD6CD5"/>
    <w:rsid w:val="00FD6F8C"/>
    <w:rsid w:val="00FE0393"/>
    <w:rsid w:val="00FE0625"/>
    <w:rsid w:val="00FE0830"/>
    <w:rsid w:val="00FE10BD"/>
    <w:rsid w:val="00FE19D9"/>
    <w:rsid w:val="00FE1AF7"/>
    <w:rsid w:val="00FE1C27"/>
    <w:rsid w:val="00FE21AA"/>
    <w:rsid w:val="00FE236B"/>
    <w:rsid w:val="00FE29D6"/>
    <w:rsid w:val="00FE31C6"/>
    <w:rsid w:val="00FE3AD8"/>
    <w:rsid w:val="00FE44DC"/>
    <w:rsid w:val="00FE4725"/>
    <w:rsid w:val="00FE4787"/>
    <w:rsid w:val="00FE48F3"/>
    <w:rsid w:val="00FE4A0F"/>
    <w:rsid w:val="00FE5017"/>
    <w:rsid w:val="00FE586B"/>
    <w:rsid w:val="00FE5874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13EC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832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89C460-2FBC-4CA2-BD54-F424BA4E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B4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unhideWhenUsed/>
    <w:qFormat/>
    <w:locked/>
    <w:rsid w:val="004B56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A926AA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3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  <w:style w:type="character" w:customStyle="1" w:styleId="20">
    <w:name w:val="Заголовок 2 Знак"/>
    <w:basedOn w:val="a0"/>
    <w:link w:val="2"/>
    <w:rsid w:val="004B56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690A-DA7F-4A80-AA99-960249E2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13391</TotalTime>
  <Pages>17</Pages>
  <Words>4844</Words>
  <Characters>29096</Characters>
  <Application>Microsoft Office Word</Application>
  <DocSecurity>0</DocSecurity>
  <Lines>242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33873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Алина Твердохлеб</cp:lastModifiedBy>
  <cp:revision>411</cp:revision>
  <cp:lastPrinted>2022-11-22T05:38:00Z</cp:lastPrinted>
  <dcterms:created xsi:type="dcterms:W3CDTF">2019-05-23T11:25:00Z</dcterms:created>
  <dcterms:modified xsi:type="dcterms:W3CDTF">2022-11-25T10:34:00Z</dcterms:modified>
</cp:coreProperties>
</file>